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A6B" w:rsidRDefault="00CD7A6B" w:rsidP="00CD7A6B">
      <w:pPr>
        <w:pStyle w:val="Corpodetexto"/>
        <w:jc w:val="center"/>
        <w:rPr>
          <w:rFonts w:ascii="Cambria" w:hAnsi="Cambria" w:cs="Cambria"/>
          <w:color w:val="000000"/>
          <w:sz w:val="22"/>
        </w:rPr>
      </w:pPr>
      <w:bookmarkStart w:id="0" w:name="_GoBack"/>
      <w:r>
        <w:rPr>
          <w:rStyle w:val="Forte"/>
          <w:rFonts w:ascii="Cambria" w:hAnsi="Cambria" w:cs="Cambria"/>
          <w:color w:val="000000"/>
          <w:sz w:val="22"/>
        </w:rPr>
        <w:t>PROPG: PRESTAÇÃO DE CONTAS – CARTÃO PESQUISADOR (PROAP)</w:t>
      </w:r>
    </w:p>
    <w:bookmarkEnd w:id="0"/>
    <w:p w:rsidR="00CD7A6B" w:rsidRDefault="00CD7A6B" w:rsidP="00CD7A6B">
      <w:pPr>
        <w:pStyle w:val="Corpodetexto"/>
        <w:spacing w:line="240" w:lineRule="atLeas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Pesquisador Responsável:</w:t>
      </w:r>
    </w:p>
    <w:p w:rsidR="00CD7A6B" w:rsidRDefault="00CD7A6B" w:rsidP="00CD7A6B">
      <w:pPr>
        <w:pStyle w:val="Corpodetexto"/>
        <w:spacing w:line="240" w:lineRule="atLeas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CPF: </w:t>
      </w:r>
    </w:p>
    <w:p w:rsidR="00CD7A6B" w:rsidRDefault="00CD7A6B" w:rsidP="00CD7A6B">
      <w:pPr>
        <w:pStyle w:val="Corpodetexto"/>
        <w:spacing w:line="240" w:lineRule="atLeas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SIAPE: </w:t>
      </w:r>
    </w:p>
    <w:p w:rsidR="00CD7A6B" w:rsidRDefault="00CD7A6B" w:rsidP="00CD7A6B">
      <w:pPr>
        <w:pStyle w:val="Corpodetexto"/>
        <w:spacing w:line="240" w:lineRule="atLeas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Programa de Pós-Graduação em: </w:t>
      </w:r>
    </w:p>
    <w:p w:rsidR="00CD7A6B" w:rsidRDefault="00CD7A6B" w:rsidP="00CD7A6B">
      <w:pPr>
        <w:pStyle w:val="Corpodetexto"/>
        <w:spacing w:line="240" w:lineRule="atLeas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Prestação de Contas</w:t>
      </w:r>
      <w:proofErr w:type="gramStart"/>
      <w:r>
        <w:rPr>
          <w:rFonts w:ascii="Cambria" w:hAnsi="Cambria" w:cs="Cambria"/>
          <w:color w:val="000000"/>
          <w:sz w:val="22"/>
        </w:rPr>
        <w:t xml:space="preserve">   (</w:t>
      </w:r>
      <w:proofErr w:type="gramEnd"/>
      <w:r>
        <w:rPr>
          <w:rFonts w:ascii="Cambria" w:hAnsi="Cambria" w:cs="Cambria"/>
          <w:color w:val="000000"/>
          <w:sz w:val="22"/>
        </w:rPr>
        <w:t xml:space="preserve">    ) Parcial             (   ) Final</w:t>
      </w:r>
    </w:p>
    <w:p w:rsidR="00CD7A6B" w:rsidRDefault="00CD7A6B" w:rsidP="00CD7A6B">
      <w:pPr>
        <w:pStyle w:val="Corpodetexto"/>
        <w:spacing w:line="240" w:lineRule="atLeast"/>
        <w:rPr>
          <w:rFonts w:ascii="Cambria" w:hAnsi="Cambria" w:cs="Cambria"/>
          <w:color w:val="000000"/>
          <w:sz w:val="22"/>
        </w:rPr>
      </w:pPr>
    </w:p>
    <w:p w:rsidR="00CD7A6B" w:rsidRDefault="00CD7A6B" w:rsidP="00CD7A6B">
      <w:pPr>
        <w:pStyle w:val="Corpodetexto"/>
        <w:jc w:val="both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Orientações:</w:t>
      </w:r>
    </w:p>
    <w:p w:rsidR="00CD7A6B" w:rsidRDefault="00CD7A6B" w:rsidP="00CD7A6B">
      <w:pPr>
        <w:pStyle w:val="Corpodetexto"/>
        <w:jc w:val="both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- Além deste formulário, devem ser anexados obrigatoriamente as faturas do cartão e notas fiscais originais (ou documentos equivalentes), contendo o atesto de recebimento no próprio documento pelo responsável. </w:t>
      </w:r>
    </w:p>
    <w:p w:rsidR="00CD7A6B" w:rsidRDefault="00CD7A6B" w:rsidP="00CD7A6B">
      <w:pPr>
        <w:pStyle w:val="Corpodetexto"/>
        <w:jc w:val="both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- Esses documentos deverão estar legíveis e preferencialmente, em nome da UFPR ou do Pesquisador titular do cartão e anexados individualmente em formato PDF;</w:t>
      </w:r>
    </w:p>
    <w:p w:rsidR="00CD7A6B" w:rsidRDefault="00CD7A6B" w:rsidP="00CD7A6B">
      <w:pPr>
        <w:pStyle w:val="Corpodetexto"/>
        <w:jc w:val="both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- Para a Prestação de Contas Final, incluir o formulário “PROPG: Relatório de Execução – Cartão Pesquisador (PROAP);</w:t>
      </w:r>
    </w:p>
    <w:p w:rsidR="00CD7A6B" w:rsidRDefault="00CD7A6B" w:rsidP="00CD7A6B">
      <w:pPr>
        <w:pStyle w:val="Corpodetexto"/>
        <w:jc w:val="both"/>
        <w:rPr>
          <w:rFonts w:ascii="Cambria" w:hAnsi="Cambria" w:cs="Calibri"/>
          <w:color w:val="4F81BD"/>
          <w:sz w:val="26"/>
        </w:rPr>
      </w:pPr>
      <w:r>
        <w:rPr>
          <w:rFonts w:ascii="Cambria" w:hAnsi="Cambria" w:cs="Cambria"/>
          <w:color w:val="000000"/>
          <w:sz w:val="22"/>
        </w:rPr>
        <w:t>- Tramitar o processo para a PROPG/UCEO</w:t>
      </w:r>
    </w:p>
    <w:p w:rsidR="00CD7A6B" w:rsidRDefault="00CD7A6B" w:rsidP="00CD7A6B">
      <w:pPr>
        <w:pStyle w:val="Ttulo2"/>
        <w:spacing w:line="285" w:lineRule="atLeast"/>
        <w:rPr>
          <w:rFonts w:ascii="Cambria" w:hAnsi="Cambria" w:cs="Times New Roman"/>
          <w:color w:val="000000"/>
          <w:sz w:val="24"/>
        </w:rPr>
      </w:pPr>
      <w:r>
        <w:rPr>
          <w:rFonts w:ascii="Cambria" w:hAnsi="Cambria" w:cs="Calibri"/>
          <w:b w:val="0"/>
          <w:color w:val="4F81BD"/>
          <w:sz w:val="26"/>
        </w:rPr>
        <w:t>1. RESUMO DAS DESPESAS REALIZADAS</w:t>
      </w:r>
    </w:p>
    <w:tbl>
      <w:tblPr>
        <w:tblW w:w="10380" w:type="dxa"/>
        <w:tblInd w:w="-539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530"/>
        <w:gridCol w:w="1845"/>
        <w:gridCol w:w="3540"/>
        <w:gridCol w:w="1845"/>
      </w:tblGrid>
      <w:tr w:rsidR="00CD7A6B" w:rsidTr="00CD7A6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28" w:type="dxa"/>
            </w:tcMar>
            <w:vAlign w:val="center"/>
          </w:tcPr>
          <w:p w:rsidR="00CD7A6B" w:rsidRDefault="00CD7A6B" w:rsidP="004F1A4C">
            <w:pPr>
              <w:pStyle w:val="Contedodatabela"/>
              <w:jc w:val="center"/>
            </w:pPr>
            <w:r>
              <w:rPr>
                <w:rFonts w:ascii="Cambria" w:hAnsi="Cambria" w:cs="Times New Roman"/>
                <w:b/>
                <w:color w:val="000000"/>
              </w:rPr>
              <w:t>Data do Pagamento</w:t>
            </w:r>
          </w:p>
        </w:tc>
        <w:tc>
          <w:tcPr>
            <w:tcW w:w="15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:rsidR="00CD7A6B" w:rsidRDefault="00CD7A6B" w:rsidP="004F1A4C">
            <w:pPr>
              <w:pStyle w:val="Contedodatabela"/>
              <w:jc w:val="center"/>
            </w:pPr>
            <w:r>
              <w:rPr>
                <w:rFonts w:ascii="Cambria" w:hAnsi="Cambria" w:cs="Times New Roman"/>
                <w:b/>
                <w:color w:val="000000"/>
              </w:rPr>
              <w:t>ID SEI Nota</w:t>
            </w:r>
          </w:p>
        </w:tc>
        <w:tc>
          <w:tcPr>
            <w:tcW w:w="184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:rsidR="00CD7A6B" w:rsidRDefault="00CD7A6B" w:rsidP="004F1A4C">
            <w:pPr>
              <w:pStyle w:val="Contedodatabela"/>
              <w:jc w:val="center"/>
            </w:pPr>
            <w:r>
              <w:rPr>
                <w:rFonts w:ascii="Cambria" w:hAnsi="Cambria" w:cs="Times New Roman"/>
                <w:b/>
                <w:color w:val="000000"/>
              </w:rPr>
              <w:t>CNPJ Fornecedor</w:t>
            </w:r>
          </w:p>
        </w:tc>
        <w:tc>
          <w:tcPr>
            <w:tcW w:w="354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:rsidR="00CD7A6B" w:rsidRDefault="00CD7A6B" w:rsidP="004F1A4C">
            <w:pPr>
              <w:pStyle w:val="Contedodatabela"/>
              <w:jc w:val="center"/>
            </w:pPr>
            <w:r>
              <w:rPr>
                <w:rFonts w:ascii="Cambria" w:hAnsi="Cambria" w:cs="Times New Roman"/>
                <w:b/>
                <w:color w:val="000000"/>
              </w:rPr>
              <w:t>Descrição do Item Adquirido</w:t>
            </w:r>
          </w:p>
        </w:tc>
        <w:tc>
          <w:tcPr>
            <w:tcW w:w="184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:rsidR="00CD7A6B" w:rsidRDefault="00CD7A6B" w:rsidP="004F1A4C">
            <w:pPr>
              <w:pStyle w:val="Contedodatabela"/>
              <w:jc w:val="center"/>
            </w:pPr>
            <w:r>
              <w:rPr>
                <w:rFonts w:ascii="Cambria" w:hAnsi="Cambria" w:cs="Times New Roman"/>
                <w:b/>
                <w:color w:val="000000"/>
              </w:rPr>
              <w:t>Valor Despesa</w:t>
            </w:r>
          </w:p>
        </w:tc>
      </w:tr>
      <w:tr w:rsidR="00CD7A6B" w:rsidTr="00CD7A6B">
        <w:tblPrEx>
          <w:tblCellMar>
            <w:top w:w="0" w:type="dxa"/>
          </w:tblCellMar>
        </w:tblPrEx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5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354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</w:tr>
      <w:tr w:rsidR="00CD7A6B" w:rsidTr="00CD7A6B">
        <w:tblPrEx>
          <w:tblCellMar>
            <w:top w:w="0" w:type="dxa"/>
          </w:tblCellMar>
        </w:tblPrEx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CD7A6B" w:rsidRDefault="00CD7A6B" w:rsidP="004F1A4C">
            <w:pPr>
              <w:pStyle w:val="Contedodatabela"/>
              <w:snapToGrid w:val="0"/>
              <w:rPr>
                <w:rFonts w:ascii="Cambria" w:hAnsi="Cambria"/>
                <w:color w:val="000000"/>
              </w:rPr>
            </w:pPr>
          </w:p>
        </w:tc>
        <w:tc>
          <w:tcPr>
            <w:tcW w:w="15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  <w:snapToGrid w:val="0"/>
              <w:rPr>
                <w:rFonts w:ascii="Cambria" w:hAnsi="Cambria"/>
                <w:color w:val="000000"/>
              </w:rPr>
            </w:pPr>
          </w:p>
        </w:tc>
        <w:tc>
          <w:tcPr>
            <w:tcW w:w="184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354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</w:tr>
      <w:tr w:rsidR="00CD7A6B" w:rsidTr="00CD7A6B">
        <w:tblPrEx>
          <w:tblCellMar>
            <w:top w:w="0" w:type="dxa"/>
          </w:tblCellMar>
        </w:tblPrEx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CD7A6B" w:rsidRDefault="00CD7A6B" w:rsidP="004F1A4C">
            <w:pPr>
              <w:pStyle w:val="Contedodatabela"/>
              <w:snapToGrid w:val="0"/>
              <w:rPr>
                <w:rFonts w:ascii="Cambria" w:hAnsi="Cambria"/>
                <w:color w:val="000000"/>
              </w:rPr>
            </w:pPr>
          </w:p>
        </w:tc>
        <w:tc>
          <w:tcPr>
            <w:tcW w:w="15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  <w:snapToGrid w:val="0"/>
              <w:rPr>
                <w:rFonts w:ascii="Cambria" w:hAnsi="Cambria"/>
                <w:color w:val="000000"/>
              </w:rPr>
            </w:pPr>
          </w:p>
        </w:tc>
        <w:tc>
          <w:tcPr>
            <w:tcW w:w="184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  <w:snapToGrid w:val="0"/>
              <w:rPr>
                <w:rFonts w:ascii="Cambria" w:hAnsi="Cambria"/>
                <w:color w:val="000000"/>
              </w:rPr>
            </w:pPr>
          </w:p>
        </w:tc>
        <w:tc>
          <w:tcPr>
            <w:tcW w:w="354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  <w:snapToGrid w:val="0"/>
              <w:rPr>
                <w:rFonts w:ascii="Cambria" w:hAnsi="Cambria"/>
                <w:color w:val="000000"/>
              </w:rPr>
            </w:pPr>
          </w:p>
        </w:tc>
        <w:tc>
          <w:tcPr>
            <w:tcW w:w="184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CD7A6B" w:rsidTr="00CD7A6B">
        <w:tblPrEx>
          <w:tblCellMar>
            <w:top w:w="0" w:type="dxa"/>
          </w:tblCellMar>
        </w:tblPrEx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CD7A6B" w:rsidRDefault="00CD7A6B" w:rsidP="004F1A4C">
            <w:pPr>
              <w:pStyle w:val="Contedodatabela"/>
              <w:snapToGrid w:val="0"/>
              <w:rPr>
                <w:rFonts w:ascii="Cambria" w:hAnsi="Cambria"/>
                <w:color w:val="000000"/>
              </w:rPr>
            </w:pPr>
          </w:p>
        </w:tc>
        <w:tc>
          <w:tcPr>
            <w:tcW w:w="15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  <w:snapToGrid w:val="0"/>
              <w:rPr>
                <w:rFonts w:ascii="Cambria" w:hAnsi="Cambria"/>
                <w:color w:val="000000"/>
              </w:rPr>
            </w:pPr>
          </w:p>
        </w:tc>
        <w:tc>
          <w:tcPr>
            <w:tcW w:w="184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  <w:snapToGrid w:val="0"/>
              <w:rPr>
                <w:rFonts w:ascii="Cambria" w:hAnsi="Cambria"/>
                <w:color w:val="000000"/>
              </w:rPr>
            </w:pPr>
          </w:p>
        </w:tc>
        <w:tc>
          <w:tcPr>
            <w:tcW w:w="354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  <w:snapToGrid w:val="0"/>
              <w:rPr>
                <w:rFonts w:ascii="Cambria" w:hAnsi="Cambria"/>
                <w:color w:val="000000"/>
              </w:rPr>
            </w:pPr>
          </w:p>
        </w:tc>
        <w:tc>
          <w:tcPr>
            <w:tcW w:w="184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CD7A6B" w:rsidTr="00CD7A6B">
        <w:tblPrEx>
          <w:tblCellMar>
            <w:top w:w="0" w:type="dxa"/>
          </w:tblCellMar>
        </w:tblPrEx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5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354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</w:tr>
      <w:tr w:rsidR="00CD7A6B" w:rsidTr="00CD7A6B">
        <w:tblPrEx>
          <w:tblCellMar>
            <w:top w:w="0" w:type="dxa"/>
          </w:tblCellMar>
        </w:tblPrEx>
        <w:tc>
          <w:tcPr>
            <w:tcW w:w="85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8" w:type="dxa"/>
              <w:left w:w="28" w:type="dxa"/>
            </w:tcMar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 w:cs="Times New Roman"/>
                <w:b/>
                <w:color w:val="000000"/>
              </w:rPr>
              <w:t>Total do Benefício Concedido:</w:t>
            </w:r>
          </w:p>
        </w:tc>
        <w:tc>
          <w:tcPr>
            <w:tcW w:w="184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</w:tr>
      <w:tr w:rsidR="00CD7A6B" w:rsidTr="00CD7A6B">
        <w:tblPrEx>
          <w:tblCellMar>
            <w:top w:w="0" w:type="dxa"/>
          </w:tblCellMar>
        </w:tblPrEx>
        <w:trPr>
          <w:trHeight w:val="386"/>
        </w:trPr>
        <w:tc>
          <w:tcPr>
            <w:tcW w:w="85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8" w:type="dxa"/>
              <w:left w:w="28" w:type="dxa"/>
            </w:tcMar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 w:cs="Times New Roman"/>
                <w:b/>
                <w:color w:val="000000"/>
              </w:rPr>
              <w:t>Total da Despesa Realizada:</w:t>
            </w:r>
          </w:p>
        </w:tc>
        <w:tc>
          <w:tcPr>
            <w:tcW w:w="184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D7A6B" w:rsidRDefault="00CD7A6B" w:rsidP="004F1A4C">
            <w:pPr>
              <w:pStyle w:val="Contedodatabela"/>
            </w:pPr>
            <w:r>
              <w:rPr>
                <w:rFonts w:ascii="Cambria" w:hAnsi="Cambria"/>
                <w:color w:val="000000"/>
              </w:rPr>
              <w:t> </w:t>
            </w:r>
          </w:p>
        </w:tc>
      </w:tr>
    </w:tbl>
    <w:p w:rsidR="00CD7A6B" w:rsidRDefault="00CD7A6B" w:rsidP="00CD7A6B">
      <w:pPr>
        <w:pStyle w:val="Corpodetexto"/>
        <w:jc w:val="both"/>
        <w:rPr>
          <w:rFonts w:ascii="Cambria" w:hAnsi="Cambria" w:cs="Cambria"/>
          <w:color w:val="000000"/>
          <w:sz w:val="22"/>
        </w:rPr>
      </w:pPr>
    </w:p>
    <w:p w:rsidR="00CD7A6B" w:rsidRDefault="00CD7A6B" w:rsidP="00CD7A6B">
      <w:pPr>
        <w:pStyle w:val="Corpodetex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libri"/>
          <w:color w:val="4F81BD"/>
          <w:sz w:val="26"/>
        </w:rPr>
        <w:t>2. DECLARAÇÃO DO PESQUISADOR</w:t>
      </w:r>
    </w:p>
    <w:p w:rsidR="00CD7A6B" w:rsidRDefault="00CD7A6B" w:rsidP="00CD7A6B">
      <w:pPr>
        <w:pStyle w:val="Corpodetexto"/>
        <w:spacing w:line="240" w:lineRule="atLeast"/>
        <w:jc w:val="both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Declaro, para os devidos fins, que as despesas apresentadas nesta prestação de contas foram realizadas em conformidade com os objetivos do projeto financiado. Declaro também que os itens foram devidamente recebidos e incorporados, e os serviços prestados, de acordo com as normas da Universidade Federal do Paraná, do recurso PROAP/CAPES e a do Banco, relativas a utilização do Cartão Pesquisador.</w:t>
      </w:r>
    </w:p>
    <w:p w:rsidR="00CD7A6B" w:rsidRDefault="00CD7A6B" w:rsidP="00CD7A6B">
      <w:pPr>
        <w:pStyle w:val="Corpodetexto"/>
        <w:spacing w:line="240" w:lineRule="atLeast"/>
        <w:jc w:val="both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Estou ciente de que eventuais irregularidades implicarão sanções, tais como a abertura de sindicância e a necessidade de restituição pelo pesquisador à UFPR dos valores utilizados indevidamente ou sem comprovação.</w:t>
      </w:r>
    </w:p>
    <w:p w:rsidR="00CD7A6B" w:rsidRDefault="00CD7A6B" w:rsidP="00CD7A6B">
      <w:pPr>
        <w:pStyle w:val="Corpodetexto"/>
        <w:spacing w:line="240" w:lineRule="atLeast"/>
        <w:jc w:val="both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Times New Roman"/>
          <w:color w:val="000000"/>
          <w:sz w:val="28"/>
        </w:rPr>
        <w:br/>
      </w:r>
      <w:r>
        <w:rPr>
          <w:rFonts w:ascii="Cambria" w:hAnsi="Cambria" w:cs="Cambria"/>
          <w:color w:val="000000"/>
          <w:sz w:val="22"/>
        </w:rPr>
        <w:t>(Este formulário deve ser assinado pelo Titular do Cartão e da/o Coordenador/a do PPG, caso sejam diferentes).</w:t>
      </w:r>
    </w:p>
    <w:sectPr w:rsidR="00CD7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6B"/>
    <w:rsid w:val="006778F7"/>
    <w:rsid w:val="00C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5C9E"/>
  <w15:chartTrackingRefBased/>
  <w15:docId w15:val="{B25B1604-2245-4CF4-8EE9-7D894642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A6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link w:val="Ttulo2Char"/>
    <w:qFormat/>
    <w:rsid w:val="00CD7A6B"/>
    <w:pPr>
      <w:keepNext/>
      <w:spacing w:before="20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D7A6B"/>
    <w:rPr>
      <w:rFonts w:ascii="Liberation Serif" w:eastAsia="NSimSun" w:hAnsi="Liberation Serif" w:cs="Arial"/>
      <w:b/>
      <w:bCs/>
      <w:kern w:val="2"/>
      <w:sz w:val="36"/>
      <w:szCs w:val="36"/>
      <w:lang w:eastAsia="zh-CN" w:bidi="hi-IN"/>
    </w:rPr>
  </w:style>
  <w:style w:type="character" w:styleId="Forte">
    <w:name w:val="Strong"/>
    <w:qFormat/>
    <w:rsid w:val="00CD7A6B"/>
    <w:rPr>
      <w:b/>
      <w:bCs/>
    </w:rPr>
  </w:style>
  <w:style w:type="paragraph" w:styleId="Corpodetexto">
    <w:name w:val="Body Text"/>
    <w:basedOn w:val="Normal"/>
    <w:link w:val="CorpodetextoChar"/>
    <w:rsid w:val="00CD7A6B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CD7A6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rsid w:val="00CD7A6B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Barcellos</dc:creator>
  <cp:keywords/>
  <dc:description/>
  <cp:lastModifiedBy>Luis Barcellos</cp:lastModifiedBy>
  <cp:revision>1</cp:revision>
  <dcterms:created xsi:type="dcterms:W3CDTF">2025-07-18T02:28:00Z</dcterms:created>
  <dcterms:modified xsi:type="dcterms:W3CDTF">2025-07-18T02:30:00Z</dcterms:modified>
</cp:coreProperties>
</file>