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7C4" w:rsidP="24F25C6C" w:rsidRDefault="007C37C4" w14:paraId="4BEF4A54" w14:textId="392F663B">
      <w:pPr>
        <w:pStyle w:val="Ttulo3"/>
        <w:spacing w:before="281" w:after="281"/>
        <w:jc w:val="center"/>
      </w:pPr>
      <w:r w:rsidRPr="24F25C6C" w:rsidR="18AFC37B">
        <w:rPr>
          <w:rFonts w:ascii="Aptos" w:hAnsi="Aptos" w:eastAsia="Aptos" w:cs="Aptos"/>
          <w:b w:val="1"/>
          <w:bCs w:val="1"/>
        </w:rPr>
        <w:t xml:space="preserve">MODELO DE </w:t>
      </w:r>
      <w:r w:rsidRPr="24F25C6C" w:rsidR="18AFC37B">
        <w:rPr>
          <w:rFonts w:ascii="Aptos" w:hAnsi="Aptos" w:eastAsia="Aptos" w:cs="Aptos"/>
          <w:b w:val="1"/>
          <w:bCs w:val="1"/>
        </w:rPr>
        <w:t xml:space="preserve">E-MAIL PARA OS MEMBROS DA </w:t>
      </w:r>
      <w:r w:rsidRPr="24F25C6C" w:rsidR="18AFC37B">
        <w:rPr>
          <w:rFonts w:ascii="Aptos" w:hAnsi="Aptos" w:eastAsia="Aptos" w:cs="Aptos"/>
          <w:b w:val="1"/>
          <w:bCs w:val="1"/>
        </w:rPr>
        <w:t xml:space="preserve">BANCA DE HETEROIDENTIFICAÇÃO </w:t>
      </w:r>
    </w:p>
    <w:p w:rsidRPr="007C37C4" w:rsidR="007C37C4" w:rsidP="007C37C4" w:rsidRDefault="007C37C4" w14:paraId="5E246B3F" w14:textId="3D1D52ED">
      <w:r w:rsidRPr="007C37C4">
        <w:rPr>
          <w:b/>
          <w:bCs/>
        </w:rPr>
        <w:t>Assunto:</w:t>
      </w:r>
      <w:r w:rsidRPr="007C37C4">
        <w:t xml:space="preserve"> Confirmação de participação na banca de heteroidentificação </w:t>
      </w:r>
      <w:r w:rsidRPr="007C37C4">
        <w:rPr>
          <w:b/>
          <w:bCs/>
          <w:highlight w:val="yellow"/>
        </w:rPr>
        <w:t>– [Nome do PPG]</w:t>
      </w:r>
      <w:r w:rsidRPr="007C37C4">
        <w:t xml:space="preserve"> | UFPR</w:t>
      </w:r>
    </w:p>
    <w:p w:rsidR="00341AAA" w:rsidP="007C37C4" w:rsidRDefault="00341AAA" w14:paraId="21FDFD6A" w14:textId="77777777"/>
    <w:p w:rsidRPr="007C37C4" w:rsidR="007C37C4" w:rsidP="007C37C4" w:rsidRDefault="00893F34" w14:paraId="36333989" w14:textId="0038E6E1">
      <w:r>
        <w:t>Prezadas(os)</w:t>
      </w:r>
    </w:p>
    <w:p w:rsidRPr="007C37C4" w:rsidR="007C37C4" w:rsidP="007C37C4" w:rsidRDefault="00A14A84" w14:paraId="66331AF4" w14:textId="3296C056">
      <w:r>
        <w:t xml:space="preserve">1. </w:t>
      </w:r>
      <w:r w:rsidRPr="007C37C4" w:rsidR="007C37C4">
        <w:t xml:space="preserve">Agradecemos pela disponibilidade em participar da </w:t>
      </w:r>
      <w:r w:rsidRPr="007C37C4" w:rsidR="007C37C4">
        <w:rPr>
          <w:b/>
          <w:bCs/>
        </w:rPr>
        <w:t>banca de heteroidentificação</w:t>
      </w:r>
      <w:r w:rsidRPr="007C37C4" w:rsidR="007C37C4">
        <w:t xml:space="preserve"> do Programa de Pós-Graduação em </w:t>
      </w:r>
      <w:r w:rsidRPr="007C37C4" w:rsidR="007C37C4">
        <w:rPr>
          <w:b/>
          <w:bCs/>
          <w:highlight w:val="yellow"/>
        </w:rPr>
        <w:t>[Nome do Programa]</w:t>
      </w:r>
      <w:r w:rsidR="00091275">
        <w:rPr>
          <w:b/>
          <w:bCs/>
        </w:rPr>
        <w:t>.</w:t>
      </w:r>
    </w:p>
    <w:p w:rsidR="007C37C4" w:rsidP="00091275" w:rsidRDefault="00A14A84" w14:paraId="39EEC3A2" w14:textId="27EF7D6A">
      <w:r w:rsidR="00A14A84">
        <w:rPr/>
        <w:t xml:space="preserve">2. </w:t>
      </w:r>
      <w:r w:rsidR="0DF6B8B2">
        <w:rPr/>
        <w:t xml:space="preserve">Solicitamos a gentileza de preencher e assinar o </w:t>
      </w:r>
      <w:r w:rsidR="3A585AB9">
        <w:rPr/>
        <w:t xml:space="preserve">Termo de </w:t>
      </w:r>
      <w:r w:rsidR="19D8DF6E">
        <w:rPr/>
        <w:t>R</w:t>
      </w:r>
      <w:r w:rsidR="3A585AB9">
        <w:rPr/>
        <w:t xml:space="preserve">esponsabilidade e </w:t>
      </w:r>
      <w:r w:rsidR="19D8DF6E">
        <w:rPr/>
        <w:t>S</w:t>
      </w:r>
      <w:r w:rsidR="3A585AB9">
        <w:rPr/>
        <w:t>igilo</w:t>
      </w:r>
      <w:r>
        <w:br/>
      </w:r>
      <w:r w:rsidR="0DF6B8B2">
        <w:rPr/>
        <w:t xml:space="preserve">disponível no link abaixo, utilizando a </w:t>
      </w:r>
      <w:r w:rsidRPr="51019C94" w:rsidR="0DF6B8B2">
        <w:rPr>
          <w:b w:val="1"/>
          <w:bCs w:val="1"/>
        </w:rPr>
        <w:t>assinatura eletrônica da plataforma gov.br</w:t>
      </w:r>
      <w:r w:rsidR="0DF6B8B2">
        <w:rPr/>
        <w:t>:</w:t>
      </w:r>
      <w:r>
        <w:br/>
      </w:r>
      <w:r w:rsidRPr="51019C94" w:rsidR="0DF6B8B2">
        <w:rPr>
          <w:rFonts w:ascii="Segoe UI Emoji" w:hAnsi="Segoe UI Emoji" w:cs="Segoe UI Emoji"/>
        </w:rPr>
        <w:t>🔗</w:t>
      </w:r>
      <w:r w:rsidR="0DF6B8B2">
        <w:rPr/>
        <w:t xml:space="preserve"> </w:t>
      </w:r>
      <w:hyperlink r:id="Rffec71388f6f4c82">
        <w:r w:rsidRPr="51019C94" w:rsidR="0DF6B8B2">
          <w:rPr>
            <w:rStyle w:val="Hyperlink"/>
          </w:rPr>
          <w:t>https://www.prppg.ufpr.br/site/wp-content/uploads/2025/06/modelo-termo-de-responsabilidade-e-sigilo_12062025_v2.docx</w:t>
        </w:r>
      </w:hyperlink>
    </w:p>
    <w:p w:rsidR="0B5448F7" w:rsidP="51019C94" w:rsidRDefault="0B5448F7" w14:paraId="35BE2F1E" w14:textId="5F5C3B5D">
      <w:pPr>
        <w:spacing w:before="240" w:beforeAutospacing="off" w:after="240" w:afterAutospacing="off"/>
        <w:jc w:val="left"/>
      </w:pPr>
      <w:r w:rsidRPr="24F25C6C" w:rsidR="72DCA8C5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pt-BR"/>
        </w:rPr>
        <w:t>Atenção</w:t>
      </w:r>
      <w:r w:rsidRPr="24F25C6C" w:rsidR="72DCA8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:</w:t>
      </w:r>
      <w:r w:rsidRPr="24F25C6C" w:rsidR="72DCA8C5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solicitamos que o Termo de Sigilo seja assinado e devolvido por e-mail </w:t>
      </w:r>
      <w:r w:rsidRPr="24F25C6C" w:rsidR="72DCA8C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pt-BR"/>
        </w:rPr>
        <w:t>antes da realização da banca</w:t>
      </w:r>
      <w:r w:rsidRPr="24F25C6C" w:rsidR="72DCA8C5">
        <w:rPr>
          <w:rFonts w:ascii="Aptos" w:hAnsi="Aptos" w:eastAsia="Aptos" w:cs="Aptos"/>
          <w:noProof w:val="0"/>
          <w:sz w:val="24"/>
          <w:szCs w:val="24"/>
          <w:lang w:val="pt-BR"/>
        </w:rPr>
        <w:t>.</w:t>
      </w:r>
      <w:r w:rsidRPr="24F25C6C" w:rsidR="10A229EA">
        <w:rPr>
          <w:rFonts w:ascii="Aptos" w:hAnsi="Aptos" w:eastAsia="Aptos" w:cs="Aptos"/>
          <w:noProof w:val="0"/>
          <w:sz w:val="24"/>
          <w:szCs w:val="24"/>
          <w:lang w:val="pt-BR"/>
        </w:rPr>
        <w:t xml:space="preserve"> [Inserir a data requerida]</w:t>
      </w:r>
    </w:p>
    <w:p w:rsidRPr="00393791" w:rsidR="00393791" w:rsidP="00393791" w:rsidRDefault="00A14A84" w14:paraId="1475ED54" w14:textId="29EC7F6E">
      <w:r>
        <w:t xml:space="preserve">3. </w:t>
      </w:r>
      <w:r w:rsidRPr="00393791" w:rsidR="00393791">
        <w:t xml:space="preserve">A </w:t>
      </w:r>
      <w:r>
        <w:t>banca</w:t>
      </w:r>
      <w:r w:rsidRPr="00393791" w:rsidR="00393791">
        <w:t xml:space="preserve"> será realizada por meio da plataforma Microsoft Teams. Solicitamos que acesse</w:t>
      </w:r>
      <w:r w:rsidR="00DE6FED">
        <w:t>m</w:t>
      </w:r>
      <w:r w:rsidRPr="00393791" w:rsidR="00393791">
        <w:t xml:space="preserve"> a sala no horário agendado conforme a tabela abaixo.</w:t>
      </w:r>
    </w:p>
    <w:p w:rsidRPr="00FF6C54" w:rsidR="00FF6C54" w:rsidP="00FF6C54" w:rsidRDefault="00FF6C54" w14:paraId="703B13D0" w14:textId="73575DDD">
      <w:pPr>
        <w:rPr>
          <w:b/>
          <w:bCs/>
        </w:rPr>
      </w:pPr>
      <w:r w:rsidRPr="00FF6C54">
        <w:rPr>
          <w:b/>
          <w:bCs/>
        </w:rPr>
        <w:t>Candidatos(as) convocados(as) – datas e horários individuais:</w:t>
      </w:r>
    </w:p>
    <w:tbl>
      <w:tblPr>
        <w:tblStyle w:val="Tabelacomgrade"/>
        <w:tblW w:w="9016" w:type="dxa"/>
        <w:tblLook w:val="04A0" w:firstRow="1" w:lastRow="0" w:firstColumn="1" w:lastColumn="0" w:noHBand="0" w:noVBand="1"/>
      </w:tblPr>
      <w:tblGrid>
        <w:gridCol w:w="2588"/>
        <w:gridCol w:w="2392"/>
        <w:gridCol w:w="1905"/>
        <w:gridCol w:w="2131"/>
      </w:tblGrid>
      <w:tr w:rsidRPr="00FF6C54" w:rsidR="00FF6C54" w:rsidTr="51019C94" w14:paraId="69B6E2F7" w14:textId="77777777">
        <w:tc>
          <w:tcPr>
            <w:tcW w:w="2588" w:type="dxa"/>
            <w:tcMar/>
            <w:hideMark/>
          </w:tcPr>
          <w:p w:rsidRPr="00FF6C54" w:rsidR="00FF6C54" w:rsidP="00FF6C54" w:rsidRDefault="00FF6C54" w14:paraId="2574110B" w14:textId="77777777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 w:rsidRPr="00FF6C54">
              <w:rPr>
                <w:b/>
                <w:bCs/>
                <w:sz w:val="22"/>
                <w:szCs w:val="22"/>
              </w:rPr>
              <w:t>Nome do(a) candidato(a)</w:t>
            </w:r>
          </w:p>
        </w:tc>
        <w:tc>
          <w:tcPr>
            <w:tcW w:w="2392" w:type="dxa"/>
            <w:tcMar/>
            <w:hideMark/>
          </w:tcPr>
          <w:p w:rsidRPr="00FF6C54" w:rsidR="00FF6C54" w:rsidP="00FF6C54" w:rsidRDefault="00FF6C54" w14:paraId="70BE9DD9" w14:textId="77777777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 w:rsidRPr="00FF6C54">
              <w:rPr>
                <w:b/>
                <w:bCs/>
                <w:sz w:val="22"/>
                <w:szCs w:val="22"/>
              </w:rPr>
              <w:t>Tipo de cota declarada</w:t>
            </w:r>
          </w:p>
        </w:tc>
        <w:tc>
          <w:tcPr>
            <w:tcW w:w="1905" w:type="dxa"/>
            <w:tcMar/>
            <w:hideMark/>
          </w:tcPr>
          <w:p w:rsidRPr="00FF6C54" w:rsidR="00FF6C54" w:rsidP="00FF6C54" w:rsidRDefault="00FF6C54" w14:paraId="5BBA7947" w14:textId="77777777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 w:rsidRPr="00FF6C54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131" w:type="dxa"/>
            <w:tcMar/>
            <w:hideMark/>
          </w:tcPr>
          <w:p w:rsidRPr="00FF6C54" w:rsidR="00FF6C54" w:rsidP="00FF6C54" w:rsidRDefault="00FF6C54" w14:paraId="1BCB84EB" w14:textId="77777777">
            <w:pPr>
              <w:spacing w:after="160" w:line="279" w:lineRule="auto"/>
              <w:rPr>
                <w:b/>
                <w:bCs/>
                <w:sz w:val="22"/>
                <w:szCs w:val="22"/>
              </w:rPr>
            </w:pPr>
            <w:r w:rsidRPr="00FF6C54">
              <w:rPr>
                <w:b/>
                <w:bCs/>
                <w:sz w:val="22"/>
                <w:szCs w:val="22"/>
              </w:rPr>
              <w:t>Horário (início previsto)</w:t>
            </w:r>
          </w:p>
        </w:tc>
      </w:tr>
      <w:tr w:rsidRPr="00FF6C54" w:rsidR="00FF6C54" w:rsidTr="51019C94" w14:paraId="25C5FFC1" w14:textId="77777777">
        <w:tc>
          <w:tcPr>
            <w:tcW w:w="2588" w:type="dxa"/>
            <w:tcMar/>
            <w:hideMark/>
          </w:tcPr>
          <w:p w:rsidRPr="00FF6C54" w:rsidR="00FF6C54" w:rsidP="00FF6C54" w:rsidRDefault="00FF6C54" w14:paraId="282E1565" w14:textId="77777777">
            <w:pPr>
              <w:spacing w:after="160" w:line="279" w:lineRule="auto"/>
              <w:rPr>
                <w:sz w:val="22"/>
                <w:szCs w:val="22"/>
                <w:highlight w:val="yellow"/>
              </w:rPr>
            </w:pPr>
            <w:r w:rsidRPr="00FF6C54">
              <w:rPr>
                <w:sz w:val="22"/>
                <w:szCs w:val="22"/>
                <w:highlight w:val="yellow"/>
              </w:rPr>
              <w:t>[Nome 1]</w:t>
            </w:r>
          </w:p>
        </w:tc>
        <w:tc>
          <w:tcPr>
            <w:tcW w:w="2392" w:type="dxa"/>
            <w:tcMar/>
            <w:hideMark/>
          </w:tcPr>
          <w:p w:rsidRPr="00FF6C54" w:rsidR="00FF6C54" w:rsidP="00FF6C54" w:rsidRDefault="00FF6C54" w14:paraId="0AF77A3E" w14:textId="77777777">
            <w:pPr>
              <w:spacing w:after="160" w:line="279" w:lineRule="auto"/>
              <w:rPr>
                <w:sz w:val="22"/>
                <w:szCs w:val="22"/>
                <w:highlight w:val="yellow"/>
              </w:rPr>
            </w:pPr>
            <w:r w:rsidRPr="00FF6C54">
              <w:rPr>
                <w:sz w:val="22"/>
                <w:szCs w:val="22"/>
                <w:highlight w:val="yellow"/>
              </w:rPr>
              <w:t>[ex: Preta]</w:t>
            </w:r>
          </w:p>
        </w:tc>
        <w:tc>
          <w:tcPr>
            <w:tcW w:w="1905" w:type="dxa"/>
            <w:tcMar/>
            <w:hideMark/>
          </w:tcPr>
          <w:p w:rsidRPr="00FF6C54" w:rsidR="00FF6C54" w:rsidP="00FF6C54" w:rsidRDefault="00FF6C54" w14:paraId="531958FD" w14:textId="77777777">
            <w:pPr>
              <w:spacing w:after="160" w:line="279" w:lineRule="auto"/>
              <w:rPr>
                <w:sz w:val="22"/>
                <w:szCs w:val="22"/>
                <w:highlight w:val="yellow"/>
              </w:rPr>
            </w:pPr>
            <w:r w:rsidRPr="00FF6C54">
              <w:rPr>
                <w:sz w:val="22"/>
                <w:szCs w:val="22"/>
                <w:highlight w:val="yellow"/>
              </w:rPr>
              <w:t>[dd/mm/aaaa]</w:t>
            </w:r>
          </w:p>
        </w:tc>
        <w:tc>
          <w:tcPr>
            <w:tcW w:w="2131" w:type="dxa"/>
            <w:tcMar/>
            <w:hideMark/>
          </w:tcPr>
          <w:p w:rsidRPr="00FF6C54" w:rsidR="00FF6C54" w:rsidP="00FF6C54" w:rsidRDefault="00FF6C54" w14:paraId="0E77D228" w14:textId="77777777">
            <w:pPr>
              <w:spacing w:after="160" w:line="279" w:lineRule="auto"/>
              <w:rPr>
                <w:sz w:val="22"/>
                <w:szCs w:val="22"/>
                <w:highlight w:val="yellow"/>
              </w:rPr>
            </w:pPr>
            <w:r w:rsidRPr="00FF6C54">
              <w:rPr>
                <w:sz w:val="22"/>
                <w:szCs w:val="22"/>
                <w:highlight w:val="yellow"/>
              </w:rPr>
              <w:t>[hh:mm]</w:t>
            </w:r>
          </w:p>
        </w:tc>
      </w:tr>
      <w:tr w:rsidRPr="00FF6C54" w:rsidR="00FF6C54" w:rsidTr="51019C94" w14:paraId="2A0CCC2E" w14:textId="77777777">
        <w:trPr>
          <w:trHeight w:val="300"/>
        </w:trPr>
        <w:tc>
          <w:tcPr>
            <w:tcW w:w="2588" w:type="dxa"/>
            <w:tcMar/>
            <w:hideMark/>
          </w:tcPr>
          <w:p w:rsidRPr="00FF6C54" w:rsidR="00FF6C54" w:rsidP="00FF6C54" w:rsidRDefault="00FF6C54" w14:paraId="37F163EF" w14:textId="77777777">
            <w:pPr>
              <w:spacing w:after="160" w:line="279" w:lineRule="auto"/>
              <w:rPr>
                <w:sz w:val="22"/>
                <w:szCs w:val="22"/>
                <w:highlight w:val="yellow"/>
              </w:rPr>
            </w:pPr>
            <w:r w:rsidRPr="00FF6C54">
              <w:rPr>
                <w:sz w:val="22"/>
                <w:szCs w:val="22"/>
                <w:highlight w:val="yellow"/>
              </w:rPr>
              <w:t>[Nome 2]</w:t>
            </w:r>
          </w:p>
        </w:tc>
        <w:tc>
          <w:tcPr>
            <w:tcW w:w="2392" w:type="dxa"/>
            <w:tcMar/>
            <w:hideMark/>
          </w:tcPr>
          <w:p w:rsidRPr="00FF6C54" w:rsidR="00FF6C54" w:rsidP="00FF6C54" w:rsidRDefault="00FF6C54" w14:paraId="429392FA" w14:textId="77777777">
            <w:pPr>
              <w:spacing w:after="160" w:line="279" w:lineRule="auto"/>
              <w:rPr>
                <w:sz w:val="22"/>
                <w:szCs w:val="22"/>
                <w:highlight w:val="yellow"/>
              </w:rPr>
            </w:pPr>
            <w:r w:rsidRPr="00FF6C54">
              <w:rPr>
                <w:sz w:val="22"/>
                <w:szCs w:val="22"/>
                <w:highlight w:val="yellow"/>
              </w:rPr>
              <w:t>[ex: Parda]</w:t>
            </w:r>
          </w:p>
        </w:tc>
        <w:tc>
          <w:tcPr>
            <w:tcW w:w="1905" w:type="dxa"/>
            <w:tcMar/>
            <w:hideMark/>
          </w:tcPr>
          <w:p w:rsidRPr="00FF6C54" w:rsidR="00FF6C54" w:rsidP="00FF6C54" w:rsidRDefault="00FF6C54" w14:paraId="327A61C7" w14:textId="77777777">
            <w:pPr>
              <w:spacing w:after="160" w:line="279" w:lineRule="auto"/>
              <w:rPr>
                <w:sz w:val="22"/>
                <w:szCs w:val="22"/>
                <w:highlight w:val="yellow"/>
              </w:rPr>
            </w:pPr>
            <w:r w:rsidRPr="00FF6C54">
              <w:rPr>
                <w:sz w:val="22"/>
                <w:szCs w:val="22"/>
                <w:highlight w:val="yellow"/>
              </w:rPr>
              <w:t>[dd/mm/aaaa]</w:t>
            </w:r>
          </w:p>
        </w:tc>
        <w:tc>
          <w:tcPr>
            <w:tcW w:w="2131" w:type="dxa"/>
            <w:tcMar/>
            <w:hideMark/>
          </w:tcPr>
          <w:p w:rsidRPr="00FF6C54" w:rsidR="00FF6C54" w:rsidP="00FF6C54" w:rsidRDefault="00FF6C54" w14:paraId="1C05EAC8" w14:textId="77777777">
            <w:pPr>
              <w:spacing w:after="160" w:line="279" w:lineRule="auto"/>
              <w:rPr>
                <w:sz w:val="22"/>
                <w:szCs w:val="22"/>
                <w:highlight w:val="yellow"/>
              </w:rPr>
            </w:pPr>
            <w:r w:rsidRPr="00FF6C54">
              <w:rPr>
                <w:sz w:val="22"/>
                <w:szCs w:val="22"/>
                <w:highlight w:val="yellow"/>
              </w:rPr>
              <w:t>[hh:mm]</w:t>
            </w:r>
          </w:p>
        </w:tc>
      </w:tr>
    </w:tbl>
    <w:p w:rsidR="00B703F3" w:rsidP="007C37C4" w:rsidRDefault="00B703F3" w14:paraId="28CE86B8" w14:textId="77777777"/>
    <w:p w:rsidRPr="00B773EC" w:rsidR="00B36199" w:rsidP="00B36199" w:rsidRDefault="00B36199" w14:paraId="6D4A20FB" w14:textId="77777777">
      <w:r w:rsidRPr="00B773EC">
        <w:t xml:space="preserve">Link único da reunião: </w:t>
      </w:r>
      <w:r w:rsidRPr="00B773EC">
        <w:rPr>
          <w:highlight w:val="yellow"/>
        </w:rPr>
        <w:t>[inserir link da reunião]</w:t>
      </w:r>
    </w:p>
    <w:p w:rsidR="00A14A84" w:rsidP="00A14A84" w:rsidRDefault="00A14A84" w14:paraId="058250DE" w14:textId="7CD204C5">
      <w:r>
        <w:t xml:space="preserve">4. Durante a </w:t>
      </w:r>
      <w:r w:rsidR="008F064A">
        <w:t>banca</w:t>
      </w:r>
      <w:r>
        <w:t>, os(as) candidatos(as) serão admitidos um a um, conforme o horário previsto, a partir da sala de espera (“lobby”).</w:t>
      </w:r>
    </w:p>
    <w:p w:rsidR="00A14A84" w:rsidP="00A14A84" w:rsidRDefault="00A14A84" w14:paraId="057CCABC" w14:textId="77FC4CB1">
      <w:r>
        <w:t xml:space="preserve">Ficamos à disposição para </w:t>
      </w:r>
      <w:r w:rsidR="00341AAA">
        <w:t xml:space="preserve">o </w:t>
      </w:r>
      <w:r>
        <w:t>esclarecimento</w:t>
      </w:r>
      <w:r w:rsidR="00341AAA">
        <w:t xml:space="preserve"> de quaisquer dúvidas</w:t>
      </w:r>
      <w:r>
        <w:t>.</w:t>
      </w:r>
    </w:p>
    <w:p w:rsidR="0099285A" w:rsidP="00A14A84" w:rsidRDefault="0099285A" w14:paraId="2A3A9D1D" w14:textId="77777777">
      <w:pPr>
        <w:rPr>
          <w:rFonts w:ascii="Aptos" w:hAnsi="Aptos" w:eastAsia="Aptos" w:cs="Aptos"/>
          <w:sz w:val="22"/>
          <w:szCs w:val="22"/>
        </w:rPr>
      </w:pPr>
    </w:p>
    <w:p w:rsidR="00341AAA" w:rsidP="00A14A84" w:rsidRDefault="00341AAA" w14:paraId="4A742274" w14:textId="3818CB43">
      <w:r w:rsidRPr="689241F8">
        <w:rPr>
          <w:rFonts w:ascii="Aptos" w:hAnsi="Aptos" w:eastAsia="Aptos" w:cs="Aptos"/>
          <w:sz w:val="22"/>
          <w:szCs w:val="22"/>
        </w:rPr>
        <w:t>Atenciosamente,</w:t>
      </w:r>
      <w:r>
        <w:br/>
      </w:r>
      <w:r w:rsidRPr="689241F8">
        <w:rPr>
          <w:rFonts w:ascii="Aptos" w:hAnsi="Aptos" w:eastAsia="Aptos" w:cs="Aptos"/>
          <w:sz w:val="22"/>
          <w:szCs w:val="22"/>
        </w:rPr>
        <w:t xml:space="preserve"> </w:t>
      </w:r>
      <w:r w:rsidRPr="001358DC">
        <w:rPr>
          <w:rFonts w:ascii="Aptos" w:hAnsi="Aptos" w:eastAsia="Aptos" w:cs="Aptos"/>
          <w:b/>
          <w:bCs/>
          <w:sz w:val="22"/>
          <w:szCs w:val="22"/>
          <w:highlight w:val="yellow"/>
        </w:rPr>
        <w:t>[Nome da Coordenação ou Presidente da Comissão de Seleção]</w:t>
      </w:r>
      <w:r w:rsidRPr="001358DC">
        <w:rPr>
          <w:highlight w:val="yellow"/>
        </w:rPr>
        <w:br/>
      </w:r>
      <w:r w:rsidRPr="001358DC">
        <w:rPr>
          <w:rFonts w:ascii="Aptos" w:hAnsi="Aptos" w:eastAsia="Aptos" w:cs="Aptos"/>
          <w:sz w:val="22"/>
          <w:szCs w:val="22"/>
          <w:highlight w:val="yellow"/>
        </w:rPr>
        <w:t xml:space="preserve"> </w:t>
      </w:r>
      <w:r w:rsidRPr="001358DC">
        <w:rPr>
          <w:rFonts w:ascii="Aptos" w:hAnsi="Aptos" w:eastAsia="Aptos" w:cs="Aptos"/>
          <w:b/>
          <w:bCs/>
          <w:sz w:val="22"/>
          <w:szCs w:val="22"/>
          <w:highlight w:val="yellow"/>
        </w:rPr>
        <w:t>[PPG Nome do Programa</w:t>
      </w:r>
      <w:r w:rsidRPr="001358DC">
        <w:rPr>
          <w:rFonts w:ascii="Aptos" w:hAnsi="Aptos" w:eastAsia="Aptos" w:cs="Aptos"/>
          <w:b/>
          <w:bCs/>
          <w:highlight w:val="yellow"/>
        </w:rPr>
        <w:t xml:space="preserve"> </w:t>
      </w:r>
      <w:r w:rsidRPr="001358DC">
        <w:rPr>
          <w:rFonts w:ascii="Aptos" w:hAnsi="Aptos" w:eastAsia="Aptos" w:cs="Aptos"/>
          <w:b/>
          <w:bCs/>
          <w:sz w:val="22"/>
          <w:szCs w:val="22"/>
          <w:highlight w:val="yellow"/>
        </w:rPr>
        <w:t>– Universidade Federal do Paraná]</w:t>
      </w:r>
      <w:r>
        <w:br/>
      </w:r>
    </w:p>
    <w:sectPr w:rsidR="00341AAA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A6CFF"/>
    <w:multiLevelType w:val="multilevel"/>
    <w:tmpl w:val="705A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C4715"/>
    <w:multiLevelType w:val="hybridMultilevel"/>
    <w:tmpl w:val="901277D2"/>
    <w:lvl w:ilvl="0" w:tplc="36CA36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0FD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A1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8046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66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2EE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92D6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F46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A647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912532"/>
    <w:multiLevelType w:val="multilevel"/>
    <w:tmpl w:val="353E1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68054350">
    <w:abstractNumId w:val="1"/>
  </w:num>
  <w:num w:numId="2" w16cid:durableId="994257250">
    <w:abstractNumId w:val="2"/>
  </w:num>
  <w:num w:numId="3" w16cid:durableId="95383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B4490A"/>
    <w:rsid w:val="00047681"/>
    <w:rsid w:val="00091275"/>
    <w:rsid w:val="001358DC"/>
    <w:rsid w:val="002B0DBE"/>
    <w:rsid w:val="00341AAA"/>
    <w:rsid w:val="00393791"/>
    <w:rsid w:val="00521089"/>
    <w:rsid w:val="00657691"/>
    <w:rsid w:val="00686780"/>
    <w:rsid w:val="0079039B"/>
    <w:rsid w:val="007C37C4"/>
    <w:rsid w:val="00801058"/>
    <w:rsid w:val="0080605F"/>
    <w:rsid w:val="00893F34"/>
    <w:rsid w:val="008F064A"/>
    <w:rsid w:val="0091357C"/>
    <w:rsid w:val="0099285A"/>
    <w:rsid w:val="00A14A84"/>
    <w:rsid w:val="00AB4CB7"/>
    <w:rsid w:val="00B04A14"/>
    <w:rsid w:val="00B077AF"/>
    <w:rsid w:val="00B36199"/>
    <w:rsid w:val="00B703F3"/>
    <w:rsid w:val="00B773EC"/>
    <w:rsid w:val="00C639CE"/>
    <w:rsid w:val="00CA3ED7"/>
    <w:rsid w:val="00D51B1C"/>
    <w:rsid w:val="00DE6FED"/>
    <w:rsid w:val="00E81350"/>
    <w:rsid w:val="00EA2913"/>
    <w:rsid w:val="00EE23BB"/>
    <w:rsid w:val="00FF6C54"/>
    <w:rsid w:val="0B5448F7"/>
    <w:rsid w:val="0DF6B8B2"/>
    <w:rsid w:val="10A229EA"/>
    <w:rsid w:val="18AFC37B"/>
    <w:rsid w:val="19D8DF6E"/>
    <w:rsid w:val="24F25C6C"/>
    <w:rsid w:val="26C91409"/>
    <w:rsid w:val="29F9D7A3"/>
    <w:rsid w:val="34D07C57"/>
    <w:rsid w:val="38A3B958"/>
    <w:rsid w:val="3A585AB9"/>
    <w:rsid w:val="3A6A6F02"/>
    <w:rsid w:val="45341C9F"/>
    <w:rsid w:val="4EC8F595"/>
    <w:rsid w:val="51019C94"/>
    <w:rsid w:val="5CFFD27B"/>
    <w:rsid w:val="5F7B615A"/>
    <w:rsid w:val="5FB4490A"/>
    <w:rsid w:val="72DCA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490A"/>
  <w15:chartTrackingRefBased/>
  <w15:docId w15:val="{46528300-8129-4868-8BFD-ED6C3E2E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58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basedOn w:val="Fontepargpadro"/>
    <w:link w:val="Ttulo3"/>
    <w:uiPriority w:val="9"/>
    <w:semiHidden/>
    <w:rsid w:val="001358DC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358DC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1358DC"/>
    <w:rPr>
      <w:color w:val="467886"/>
      <w:u w:val="single"/>
    </w:rPr>
  </w:style>
  <w:style w:type="table" w:styleId="TabeladeGrade4-nfase4">
    <w:name w:val="Grid Table 4 Accent 4"/>
    <w:basedOn w:val="Tabelanormal"/>
    <w:uiPriority w:val="49"/>
    <w:rsid w:val="001358DC"/>
    <w:pPr>
      <w:spacing w:after="0" w:line="240" w:lineRule="auto"/>
    </w:pPr>
    <w:rPr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">
    <w:name w:val="Grid Table 6 Colorful"/>
    <w:basedOn w:val="Tabelanormal"/>
    <w:uiPriority w:val="51"/>
    <w:rsid w:val="001358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7C37C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361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prppg.ufpr.br/site/wp-content/uploads/2025/06/modelo-termo-de-responsabilidade-e-sigilo_12062025_v2.docx" TargetMode="External" Id="Rffec71388f6f4c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8" ma:contentTypeDescription="Crie um novo documento." ma:contentTypeScope="" ma:versionID="0c8184be3237b52a13f692e9b49045e7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bda950c9aa1ce35ed71d5d3d175ec5b1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0F312-C346-4A7B-A04F-B70FBD091276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2.xml><?xml version="1.0" encoding="utf-8"?>
<ds:datastoreItem xmlns:ds="http://schemas.openxmlformats.org/officeDocument/2006/customXml" ds:itemID="{411FC371-4229-49B4-A38B-88813AFA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67388-4EB0-4690-BC43-A466867369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Cpgss Coordenadoria Stricto Sensu Propg</dc:creator>
  <keywords/>
  <dc:description/>
  <lastModifiedBy>Edneia Amancio de Souza Ramos Cavalieri</lastModifiedBy>
  <revision>7</revision>
  <dcterms:created xsi:type="dcterms:W3CDTF">2025-06-30T18:11:00.0000000Z</dcterms:created>
  <dcterms:modified xsi:type="dcterms:W3CDTF">2025-07-01T02:30:45.0227186Z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