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3039D" w14:textId="267429DD" w:rsidR="003D2B5B" w:rsidRPr="003D2B5B" w:rsidRDefault="003D2B5B">
      <w:pPr>
        <w:rPr>
          <w:rFonts w:ascii="Calibri" w:eastAsia="Calibri" w:hAnsi="Calibri" w:cs="Calibri"/>
          <w:color w:val="FF0000"/>
        </w:rPr>
      </w:pPr>
      <w:r w:rsidRPr="003D2B5B">
        <w:rPr>
          <w:rFonts w:ascii="Calibri" w:eastAsia="Calibri" w:hAnsi="Calibri" w:cs="Calibri"/>
          <w:color w:val="FF0000"/>
        </w:rPr>
        <w:t>(Este documento deverá ser emitido como Despacho através do SEI)</w:t>
      </w:r>
    </w:p>
    <w:p w14:paraId="6D769920" w14:textId="254515D3" w:rsidR="00313828" w:rsidRDefault="06EF2989">
      <w:r w:rsidRPr="062A10BE">
        <w:rPr>
          <w:rFonts w:ascii="Calibri" w:eastAsia="Calibri" w:hAnsi="Calibri" w:cs="Calibri"/>
        </w:rPr>
        <w:t>Prezad</w:t>
      </w:r>
      <w:r w:rsidR="00ED2B1C">
        <w:rPr>
          <w:rFonts w:ascii="Calibri" w:eastAsia="Calibri" w:hAnsi="Calibri" w:cs="Calibri"/>
        </w:rPr>
        <w:t>a</w:t>
      </w:r>
      <w:r w:rsidRPr="062A10BE">
        <w:rPr>
          <w:rFonts w:ascii="Calibri" w:eastAsia="Calibri" w:hAnsi="Calibri" w:cs="Calibri"/>
        </w:rPr>
        <w:t xml:space="preserve"> Pró-reitor</w:t>
      </w:r>
      <w:r w:rsidR="00ED2B1C">
        <w:rPr>
          <w:rFonts w:ascii="Calibri" w:eastAsia="Calibri" w:hAnsi="Calibri" w:cs="Calibri"/>
        </w:rPr>
        <w:t>a</w:t>
      </w:r>
      <w:r w:rsidRPr="062A10BE">
        <w:rPr>
          <w:rFonts w:ascii="Calibri" w:eastAsia="Calibri" w:hAnsi="Calibri" w:cs="Calibri"/>
        </w:rPr>
        <w:t xml:space="preserve"> de Pós-graduação</w:t>
      </w:r>
    </w:p>
    <w:p w14:paraId="4A264807" w14:textId="52D11619" w:rsidR="00313828" w:rsidRDefault="06EF2989" w:rsidP="062A10BE">
      <w:pPr>
        <w:rPr>
          <w:rFonts w:ascii="Calibri" w:eastAsia="Calibri" w:hAnsi="Calibri" w:cs="Calibri"/>
        </w:rPr>
      </w:pPr>
      <w:r w:rsidRPr="062A10BE">
        <w:rPr>
          <w:rFonts w:ascii="Calibri" w:eastAsia="Calibri" w:hAnsi="Calibri" w:cs="Calibri"/>
        </w:rPr>
        <w:t>Em atendimento ao Edital</w:t>
      </w:r>
      <w:r w:rsidR="009C51F6">
        <w:rPr>
          <w:rFonts w:ascii="Calibri" w:eastAsia="Calibri" w:hAnsi="Calibri" w:cs="Calibri"/>
        </w:rPr>
        <w:t xml:space="preserve"> P</w:t>
      </w:r>
      <w:r w:rsidR="00ED2B1C">
        <w:rPr>
          <w:rFonts w:ascii="Calibri" w:eastAsia="Calibri" w:hAnsi="Calibri" w:cs="Calibri"/>
        </w:rPr>
        <w:t>ROPG</w:t>
      </w:r>
      <w:r w:rsidR="009C51F6">
        <w:rPr>
          <w:rFonts w:ascii="Calibri" w:eastAsia="Calibri" w:hAnsi="Calibri" w:cs="Calibri"/>
        </w:rPr>
        <w:t>/SA</w:t>
      </w:r>
      <w:r w:rsidR="00ED2B1C">
        <w:rPr>
          <w:rFonts w:ascii="Calibri" w:eastAsia="Calibri" w:hAnsi="Calibri" w:cs="Calibri"/>
        </w:rPr>
        <w:t>E</w:t>
      </w:r>
      <w:r w:rsidRPr="062A10BE">
        <w:rPr>
          <w:rFonts w:ascii="Calibri" w:eastAsia="Calibri" w:hAnsi="Calibri" w:cs="Calibri"/>
        </w:rPr>
        <w:t xml:space="preserve"> nº </w:t>
      </w:r>
      <w:r w:rsidR="00F55378">
        <w:rPr>
          <w:rFonts w:ascii="Calibri" w:eastAsia="Calibri" w:hAnsi="Calibri" w:cs="Calibri"/>
        </w:rPr>
        <w:t>04</w:t>
      </w:r>
      <w:r w:rsidRPr="062A10BE">
        <w:rPr>
          <w:rFonts w:ascii="Calibri" w:eastAsia="Calibri" w:hAnsi="Calibri" w:cs="Calibri"/>
        </w:rPr>
        <w:t>/202</w:t>
      </w:r>
      <w:r w:rsidR="00ED2B1C">
        <w:rPr>
          <w:rFonts w:ascii="Calibri" w:eastAsia="Calibri" w:hAnsi="Calibri" w:cs="Calibri"/>
        </w:rPr>
        <w:t>5</w:t>
      </w:r>
      <w:r w:rsidRPr="062A10BE">
        <w:rPr>
          <w:rFonts w:ascii="Calibri" w:eastAsia="Calibri" w:hAnsi="Calibri" w:cs="Calibri"/>
        </w:rPr>
        <w:t xml:space="preserve"> formalizamos </w:t>
      </w:r>
      <w:r w:rsidR="009C51F6">
        <w:rPr>
          <w:rFonts w:ascii="Calibri" w:eastAsia="Calibri" w:hAnsi="Calibri" w:cs="Calibri"/>
        </w:rPr>
        <w:t xml:space="preserve">a indicação de número de </w:t>
      </w:r>
      <w:r w:rsidR="00ED2B1C">
        <w:rPr>
          <w:rFonts w:ascii="Calibri" w:eastAsia="Calibri" w:hAnsi="Calibri" w:cs="Calibri"/>
        </w:rPr>
        <w:t>cotas</w:t>
      </w:r>
      <w:r w:rsidR="003D2B5B">
        <w:rPr>
          <w:rFonts w:ascii="Calibri" w:eastAsia="Calibri" w:hAnsi="Calibri" w:cs="Calibri"/>
        </w:rPr>
        <w:t xml:space="preserve"> pretendidas</w:t>
      </w:r>
      <w:r w:rsidR="009C51F6">
        <w:rPr>
          <w:rFonts w:ascii="Calibri" w:eastAsia="Calibri" w:hAnsi="Calibri" w:cs="Calibri"/>
        </w:rPr>
        <w:t xml:space="preserve">, por nível </w:t>
      </w:r>
      <w:r w:rsidR="003D2B5B">
        <w:rPr>
          <w:rFonts w:ascii="Calibri" w:eastAsia="Calibri" w:hAnsi="Calibri" w:cs="Calibri"/>
        </w:rPr>
        <w:t xml:space="preserve">acadêmico, </w:t>
      </w:r>
      <w:r w:rsidR="00ED2B1C">
        <w:rPr>
          <w:rFonts w:ascii="Calibri" w:eastAsia="Calibri" w:hAnsi="Calibri" w:cs="Calibri"/>
        </w:rPr>
        <w:t xml:space="preserve">resultante do remanejamento de cotas de bolsa DS, DS em Rede e PROEX previsto no Ofício Circular nº 01/2025 </w:t>
      </w:r>
      <w:r w:rsidRPr="062A10BE">
        <w:rPr>
          <w:rFonts w:ascii="Calibri" w:eastAsia="Calibri" w:hAnsi="Calibri" w:cs="Calibri"/>
        </w:rPr>
        <w:t>conforme dados abaixo:</w:t>
      </w:r>
    </w:p>
    <w:p w14:paraId="32B1EFD1" w14:textId="259EC078" w:rsidR="00ED2B1C" w:rsidRDefault="00ED2B1C" w:rsidP="006A3229">
      <w:pPr>
        <w:rPr>
          <w:rFonts w:ascii="Calibri" w:eastAsia="Calibri" w:hAnsi="Calibri" w:cs="Calibri"/>
        </w:rPr>
      </w:pPr>
    </w:p>
    <w:p w14:paraId="1FC9C291" w14:textId="432A821D" w:rsidR="006A3229" w:rsidRPr="006A3229" w:rsidRDefault="08DA7F6B" w:rsidP="006A3229">
      <w:pPr>
        <w:rPr>
          <w:rFonts w:eastAsiaTheme="minorEastAsia"/>
        </w:rPr>
      </w:pPr>
      <w:r w:rsidRPr="27B5B875">
        <w:rPr>
          <w:rFonts w:ascii="Calibri" w:eastAsia="Calibri" w:hAnsi="Calibri" w:cs="Calibri"/>
        </w:rPr>
        <w:t>1)</w:t>
      </w:r>
      <w:r w:rsidR="58C042E9" w:rsidRPr="27B5B875">
        <w:rPr>
          <w:rFonts w:ascii="Calibri" w:eastAsia="Calibri" w:hAnsi="Calibri" w:cs="Calibri"/>
        </w:rPr>
        <w:t xml:space="preserve"> </w:t>
      </w:r>
      <w:r w:rsidR="000E72F3">
        <w:rPr>
          <w:rFonts w:ascii="Calibri" w:eastAsia="Calibri" w:hAnsi="Calibri" w:cs="Calibri"/>
        </w:rPr>
        <w:t>Bolsas Cedidas</w:t>
      </w:r>
      <w:r w:rsidR="00ED2B1C">
        <w:rPr>
          <w:rFonts w:ascii="Calibri" w:eastAsia="Calibri" w:hAnsi="Calibri" w:cs="Calibri"/>
        </w:rPr>
        <w:t xml:space="preserve">: </w:t>
      </w:r>
    </w:p>
    <w:p w14:paraId="2E714BFB" w14:textId="77F35773" w:rsidR="009C51F6" w:rsidRPr="009C51F6" w:rsidRDefault="009C51F6" w:rsidP="009C51F6">
      <w:pPr>
        <w:pStyle w:val="PargrafodaLista"/>
        <w:numPr>
          <w:ilvl w:val="0"/>
          <w:numId w:val="1"/>
        </w:numPr>
        <w:rPr>
          <w:rFonts w:eastAsiaTheme="minorEastAsia"/>
        </w:rPr>
      </w:pPr>
      <w:r w:rsidRPr="009C51F6">
        <w:rPr>
          <w:rFonts w:ascii="Calibri" w:eastAsia="Calibri" w:hAnsi="Calibri" w:cs="Calibri"/>
        </w:rPr>
        <w:t xml:space="preserve">Mestrado: </w:t>
      </w:r>
      <w:r w:rsidRPr="009C51F6">
        <w:rPr>
          <w:rFonts w:ascii="Calibri" w:eastAsia="Calibri" w:hAnsi="Calibri" w:cs="Calibri"/>
          <w:color w:val="FF0000"/>
        </w:rPr>
        <w:t xml:space="preserve">(informar </w:t>
      </w:r>
      <w:r w:rsidR="00F55378">
        <w:rPr>
          <w:rFonts w:ascii="Calibri" w:eastAsia="Calibri" w:hAnsi="Calibri" w:cs="Calibri"/>
          <w:color w:val="FF0000"/>
        </w:rPr>
        <w:t xml:space="preserve">valor </w:t>
      </w:r>
      <w:r w:rsidR="00F55378">
        <w:rPr>
          <w:rFonts w:ascii="Calibri" w:eastAsia="Calibri" w:hAnsi="Calibri" w:cs="Calibri"/>
          <w:color w:val="FF0000"/>
        </w:rPr>
        <w:t xml:space="preserve">0 se não </w:t>
      </w:r>
      <w:r w:rsidR="004E680D">
        <w:rPr>
          <w:rFonts w:ascii="Calibri" w:eastAsia="Calibri" w:hAnsi="Calibri" w:cs="Calibri"/>
          <w:color w:val="FF0000"/>
        </w:rPr>
        <w:t>pretende</w:t>
      </w:r>
      <w:r w:rsidR="00F55378">
        <w:rPr>
          <w:rFonts w:ascii="Calibri" w:eastAsia="Calibri" w:hAnsi="Calibri" w:cs="Calibri"/>
          <w:color w:val="FF0000"/>
        </w:rPr>
        <w:t xml:space="preserve"> ceder cota</w:t>
      </w:r>
      <w:r w:rsidRPr="009C51F6">
        <w:rPr>
          <w:rFonts w:ascii="Calibri" w:eastAsia="Calibri" w:hAnsi="Calibri" w:cs="Calibri"/>
          <w:color w:val="FF0000"/>
        </w:rPr>
        <w:t>)</w:t>
      </w:r>
    </w:p>
    <w:p w14:paraId="434EA9FA" w14:textId="02B50172" w:rsidR="009C51F6" w:rsidRPr="000E72F3" w:rsidRDefault="009C51F6" w:rsidP="009C51F6">
      <w:pPr>
        <w:pStyle w:val="PargrafodaLista"/>
        <w:numPr>
          <w:ilvl w:val="0"/>
          <w:numId w:val="1"/>
        </w:numPr>
        <w:rPr>
          <w:rFonts w:eastAsiaTheme="minorEastAsia"/>
        </w:rPr>
      </w:pPr>
      <w:r>
        <w:rPr>
          <w:rFonts w:ascii="Calibri" w:eastAsia="Calibri" w:hAnsi="Calibri" w:cs="Calibri"/>
        </w:rPr>
        <w:t>Doutorado</w:t>
      </w:r>
      <w:r w:rsidRPr="009C51F6">
        <w:rPr>
          <w:rFonts w:ascii="Calibri" w:eastAsia="Calibri" w:hAnsi="Calibri" w:cs="Calibri"/>
        </w:rPr>
        <w:t xml:space="preserve">: </w:t>
      </w:r>
      <w:r w:rsidRPr="009C51F6">
        <w:rPr>
          <w:rFonts w:ascii="Calibri" w:eastAsia="Calibri" w:hAnsi="Calibri" w:cs="Calibri"/>
          <w:color w:val="FF0000"/>
        </w:rPr>
        <w:t>(informar</w:t>
      </w:r>
      <w:r w:rsidR="00F55378">
        <w:rPr>
          <w:rFonts w:ascii="Calibri" w:eastAsia="Calibri" w:hAnsi="Calibri" w:cs="Calibri"/>
          <w:color w:val="FF0000"/>
        </w:rPr>
        <w:t xml:space="preserve"> valor 0 se não </w:t>
      </w:r>
      <w:r w:rsidR="004E680D">
        <w:rPr>
          <w:rFonts w:ascii="Calibri" w:eastAsia="Calibri" w:hAnsi="Calibri" w:cs="Calibri"/>
          <w:color w:val="FF0000"/>
        </w:rPr>
        <w:t>pretende</w:t>
      </w:r>
      <w:bookmarkStart w:id="0" w:name="_GoBack"/>
      <w:bookmarkEnd w:id="0"/>
      <w:r w:rsidR="00F55378">
        <w:rPr>
          <w:rFonts w:ascii="Calibri" w:eastAsia="Calibri" w:hAnsi="Calibri" w:cs="Calibri"/>
          <w:color w:val="FF0000"/>
        </w:rPr>
        <w:t xml:space="preserve"> ceder cota</w:t>
      </w:r>
      <w:r w:rsidRPr="009C51F6">
        <w:rPr>
          <w:rFonts w:ascii="Calibri" w:eastAsia="Calibri" w:hAnsi="Calibri" w:cs="Calibri"/>
          <w:color w:val="FF0000"/>
        </w:rPr>
        <w:t>)</w:t>
      </w:r>
    </w:p>
    <w:p w14:paraId="23BC6FCD" w14:textId="535F321D" w:rsidR="00D762F9" w:rsidRDefault="6A5BE7A7" w:rsidP="27B5B875">
      <w:pPr>
        <w:rPr>
          <w:rFonts w:eastAsiaTheme="minorEastAsia"/>
        </w:rPr>
      </w:pPr>
      <w:r w:rsidRPr="27B5B875">
        <w:rPr>
          <w:rFonts w:eastAsiaTheme="minorEastAsia"/>
        </w:rPr>
        <w:t>2)</w:t>
      </w:r>
      <w:r w:rsidR="684D341C" w:rsidRPr="27B5B875">
        <w:rPr>
          <w:rFonts w:eastAsiaTheme="minorEastAsia"/>
        </w:rPr>
        <w:t xml:space="preserve"> </w:t>
      </w:r>
      <w:r w:rsidR="000E72F3">
        <w:rPr>
          <w:rFonts w:eastAsiaTheme="minorEastAsia"/>
        </w:rPr>
        <w:t>Bolsas Pretendidas:</w:t>
      </w:r>
    </w:p>
    <w:p w14:paraId="6A45C0F7" w14:textId="52476B3D" w:rsidR="009C51F6" w:rsidRDefault="009C51F6" w:rsidP="009C51F6">
      <w:pPr>
        <w:pStyle w:val="PargrafodaLista"/>
        <w:numPr>
          <w:ilvl w:val="0"/>
          <w:numId w:val="1"/>
        </w:numPr>
        <w:rPr>
          <w:rFonts w:ascii="Calibri" w:eastAsia="Calibri" w:hAnsi="Calibri" w:cs="Calibri"/>
          <w:color w:val="FF0000"/>
        </w:rPr>
      </w:pPr>
      <w:r w:rsidRPr="009C51F6">
        <w:rPr>
          <w:rFonts w:ascii="Calibri" w:eastAsia="Calibri" w:hAnsi="Calibri" w:cs="Calibri"/>
        </w:rPr>
        <w:t xml:space="preserve">Mestrado: </w:t>
      </w:r>
      <w:r w:rsidRPr="009C51F6">
        <w:rPr>
          <w:rFonts w:ascii="Calibri" w:eastAsia="Calibri" w:hAnsi="Calibri" w:cs="Calibri"/>
          <w:color w:val="FF0000"/>
        </w:rPr>
        <w:t>(</w:t>
      </w:r>
      <w:r w:rsidR="00F55378" w:rsidRPr="009C51F6">
        <w:rPr>
          <w:rFonts w:ascii="Calibri" w:eastAsia="Calibri" w:hAnsi="Calibri" w:cs="Calibri"/>
          <w:color w:val="FF0000"/>
        </w:rPr>
        <w:t>informar</w:t>
      </w:r>
      <w:r w:rsidR="00F55378">
        <w:rPr>
          <w:rFonts w:ascii="Calibri" w:eastAsia="Calibri" w:hAnsi="Calibri" w:cs="Calibri"/>
          <w:color w:val="FF0000"/>
        </w:rPr>
        <w:t xml:space="preserve"> valor 0 se não</w:t>
      </w:r>
      <w:r w:rsidR="00F55378">
        <w:rPr>
          <w:rFonts w:ascii="Calibri" w:eastAsia="Calibri" w:hAnsi="Calibri" w:cs="Calibri"/>
          <w:color w:val="FF0000"/>
        </w:rPr>
        <w:t xml:space="preserve"> pretende receber</w:t>
      </w:r>
      <w:r w:rsidR="00F55378">
        <w:rPr>
          <w:rFonts w:ascii="Calibri" w:eastAsia="Calibri" w:hAnsi="Calibri" w:cs="Calibri"/>
          <w:color w:val="FF0000"/>
        </w:rPr>
        <w:t xml:space="preserve"> cota</w:t>
      </w:r>
      <w:r w:rsidRPr="009C51F6">
        <w:rPr>
          <w:rFonts w:ascii="Calibri" w:eastAsia="Calibri" w:hAnsi="Calibri" w:cs="Calibri"/>
          <w:color w:val="FF0000"/>
        </w:rPr>
        <w:t>)</w:t>
      </w:r>
    </w:p>
    <w:p w14:paraId="2AD15E20" w14:textId="6E50F044" w:rsidR="009C51F6" w:rsidRPr="009C51F6" w:rsidRDefault="009C51F6" w:rsidP="009C51F6">
      <w:pPr>
        <w:pStyle w:val="PargrafodaLista"/>
        <w:numPr>
          <w:ilvl w:val="0"/>
          <w:numId w:val="1"/>
        </w:numPr>
        <w:rPr>
          <w:rFonts w:ascii="Calibri" w:eastAsia="Calibri" w:hAnsi="Calibri" w:cs="Calibri"/>
          <w:color w:val="FF0000"/>
        </w:rPr>
      </w:pPr>
      <w:r w:rsidRPr="009C51F6">
        <w:rPr>
          <w:rFonts w:ascii="Calibri" w:eastAsia="Calibri" w:hAnsi="Calibri" w:cs="Calibri"/>
        </w:rPr>
        <w:t xml:space="preserve">Doutorado: </w:t>
      </w:r>
      <w:r w:rsidRPr="009C51F6">
        <w:rPr>
          <w:rFonts w:ascii="Calibri" w:eastAsia="Calibri" w:hAnsi="Calibri" w:cs="Calibri"/>
          <w:color w:val="FF0000"/>
        </w:rPr>
        <w:t>(</w:t>
      </w:r>
      <w:r w:rsidR="00F55378" w:rsidRPr="009C51F6">
        <w:rPr>
          <w:rFonts w:ascii="Calibri" w:eastAsia="Calibri" w:hAnsi="Calibri" w:cs="Calibri"/>
          <w:color w:val="FF0000"/>
        </w:rPr>
        <w:t>informar</w:t>
      </w:r>
      <w:r w:rsidR="00F55378">
        <w:rPr>
          <w:rFonts w:ascii="Calibri" w:eastAsia="Calibri" w:hAnsi="Calibri" w:cs="Calibri"/>
          <w:color w:val="FF0000"/>
        </w:rPr>
        <w:t xml:space="preserve"> valor 0 se não pretende receber cota</w:t>
      </w:r>
      <w:r w:rsidRPr="009C51F6">
        <w:rPr>
          <w:rFonts w:ascii="Calibri" w:eastAsia="Calibri" w:hAnsi="Calibri" w:cs="Calibri"/>
          <w:color w:val="FF0000"/>
        </w:rPr>
        <w:t>)</w:t>
      </w:r>
    </w:p>
    <w:p w14:paraId="7949281B" w14:textId="2C6E9EDD" w:rsidR="00313828" w:rsidRDefault="041CDC69" w:rsidP="009C51F6">
      <w:r w:rsidRPr="27B5B875">
        <w:rPr>
          <w:rFonts w:ascii="Calibri" w:eastAsia="Calibri" w:hAnsi="Calibri" w:cs="Calibri"/>
        </w:rPr>
        <w:t xml:space="preserve">3) </w:t>
      </w:r>
      <w:r w:rsidR="06EF2989" w:rsidRPr="27B5B875">
        <w:rPr>
          <w:rFonts w:ascii="Calibri" w:eastAsia="Calibri" w:hAnsi="Calibri" w:cs="Calibri"/>
        </w:rPr>
        <w:t>Dados do PPG:</w:t>
      </w:r>
      <w:r w:rsidR="06EF2989">
        <w:tab/>
      </w:r>
    </w:p>
    <w:p w14:paraId="7FB6484D" w14:textId="224102F5" w:rsidR="00313828" w:rsidRPr="00854832" w:rsidRDefault="06EF2989" w:rsidP="06EF2989">
      <w:pPr>
        <w:pStyle w:val="PargrafodaLista"/>
        <w:numPr>
          <w:ilvl w:val="0"/>
          <w:numId w:val="1"/>
        </w:numPr>
        <w:rPr>
          <w:rFonts w:eastAsiaTheme="minorEastAsia"/>
        </w:rPr>
      </w:pPr>
      <w:r w:rsidRPr="06EF2989">
        <w:rPr>
          <w:rFonts w:ascii="Calibri" w:eastAsia="Calibri" w:hAnsi="Calibri" w:cs="Calibri"/>
        </w:rPr>
        <w:t>Nome do PPG:</w:t>
      </w:r>
      <w:r w:rsidR="00854832">
        <w:tab/>
      </w:r>
    </w:p>
    <w:p w14:paraId="331B3950" w14:textId="377D41E9" w:rsidR="00854832" w:rsidRDefault="67D39D40" w:rsidP="27B5B875">
      <w:pPr>
        <w:pStyle w:val="PargrafodaLista"/>
        <w:numPr>
          <w:ilvl w:val="0"/>
          <w:numId w:val="1"/>
        </w:numPr>
        <w:rPr>
          <w:rFonts w:eastAsiaTheme="minorEastAsia"/>
        </w:rPr>
      </w:pPr>
      <w:r w:rsidRPr="27B5B875">
        <w:rPr>
          <w:rFonts w:eastAsiaTheme="minorEastAsia"/>
        </w:rPr>
        <w:t>Município</w:t>
      </w:r>
      <w:r w:rsidR="00854832" w:rsidRPr="27B5B875">
        <w:rPr>
          <w:rFonts w:eastAsiaTheme="minorEastAsia"/>
        </w:rPr>
        <w:t xml:space="preserve"> onde o PPG está </w:t>
      </w:r>
      <w:r w:rsidR="00912CBD">
        <w:rPr>
          <w:rFonts w:eastAsiaTheme="minorEastAsia"/>
        </w:rPr>
        <w:t>sediado</w:t>
      </w:r>
      <w:r w:rsidR="00854832" w:rsidRPr="27B5B875">
        <w:rPr>
          <w:rFonts w:eastAsiaTheme="minorEastAsia"/>
        </w:rPr>
        <w:t>:</w:t>
      </w:r>
    </w:p>
    <w:p w14:paraId="45023807" w14:textId="610E14AA" w:rsidR="00313828" w:rsidRPr="009C51F6" w:rsidRDefault="06EF2989" w:rsidP="27B5B875">
      <w:pPr>
        <w:pStyle w:val="PargrafodaLista"/>
        <w:numPr>
          <w:ilvl w:val="0"/>
          <w:numId w:val="1"/>
        </w:numPr>
        <w:rPr>
          <w:rFonts w:asciiTheme="minorEastAsia" w:eastAsiaTheme="minorEastAsia" w:hAnsiTheme="minorEastAsia" w:cstheme="minorEastAsia"/>
        </w:rPr>
      </w:pPr>
      <w:r w:rsidRPr="27B5B875">
        <w:rPr>
          <w:rFonts w:ascii="Calibri" w:eastAsia="Calibri" w:hAnsi="Calibri" w:cs="Calibri"/>
        </w:rPr>
        <w:t xml:space="preserve">Número total de cotas de bolsas </w:t>
      </w:r>
      <w:r w:rsidR="009C51F6">
        <w:rPr>
          <w:rFonts w:ascii="Calibri" w:eastAsia="Calibri" w:hAnsi="Calibri" w:cs="Calibri"/>
        </w:rPr>
        <w:t xml:space="preserve">de Mestrado </w:t>
      </w:r>
      <w:r w:rsidR="00DF1C72">
        <w:rPr>
          <w:rFonts w:ascii="Calibri" w:eastAsia="Calibri" w:hAnsi="Calibri" w:cs="Calibri"/>
        </w:rPr>
        <w:t>em uso no PPG</w:t>
      </w:r>
      <w:r w:rsidRPr="27B5B875">
        <w:rPr>
          <w:rFonts w:ascii="Calibri" w:eastAsia="Calibri" w:hAnsi="Calibri" w:cs="Calibri"/>
        </w:rPr>
        <w:t xml:space="preserve">: </w:t>
      </w:r>
      <w:r w:rsidRPr="27B5B875">
        <w:rPr>
          <w:rFonts w:ascii="Calibri" w:eastAsia="Calibri" w:hAnsi="Calibri" w:cs="Calibri"/>
          <w:color w:val="FF0000"/>
        </w:rPr>
        <w:t>(</w:t>
      </w:r>
      <w:r w:rsidR="00DF1C72">
        <w:rPr>
          <w:rFonts w:ascii="Calibri" w:eastAsia="Calibri" w:hAnsi="Calibri" w:cs="Calibri"/>
          <w:color w:val="FF0000"/>
        </w:rPr>
        <w:t>esta informação poderá ser obtida através do Relatório de Bolsistas disponível na área de informações do PPG no Sucupira</w:t>
      </w:r>
      <w:r w:rsidRPr="27B5B875">
        <w:rPr>
          <w:rFonts w:ascii="Calibri" w:eastAsia="Calibri" w:hAnsi="Calibri" w:cs="Calibri"/>
          <w:color w:val="FF0000"/>
        </w:rPr>
        <w:t>)</w:t>
      </w:r>
      <w:r>
        <w:tab/>
      </w:r>
    </w:p>
    <w:p w14:paraId="17C918B9" w14:textId="17B4E317" w:rsidR="009C51F6" w:rsidRDefault="009C51F6" w:rsidP="27B5B875">
      <w:pPr>
        <w:pStyle w:val="PargrafodaLista"/>
        <w:numPr>
          <w:ilvl w:val="0"/>
          <w:numId w:val="1"/>
        </w:numPr>
        <w:rPr>
          <w:rFonts w:asciiTheme="minorEastAsia" w:eastAsiaTheme="minorEastAsia" w:hAnsiTheme="minorEastAsia" w:cstheme="minorEastAsia"/>
        </w:rPr>
      </w:pPr>
      <w:r w:rsidRPr="27B5B875">
        <w:rPr>
          <w:rFonts w:ascii="Calibri" w:eastAsia="Calibri" w:hAnsi="Calibri" w:cs="Calibri"/>
        </w:rPr>
        <w:t xml:space="preserve">Número total de cotas de bolsas </w:t>
      </w:r>
      <w:r>
        <w:rPr>
          <w:rFonts w:ascii="Calibri" w:eastAsia="Calibri" w:hAnsi="Calibri" w:cs="Calibri"/>
        </w:rPr>
        <w:t xml:space="preserve">de Doutorado </w:t>
      </w:r>
      <w:r w:rsidR="00DF1C72">
        <w:rPr>
          <w:rFonts w:ascii="Calibri" w:eastAsia="Calibri" w:hAnsi="Calibri" w:cs="Calibri"/>
        </w:rPr>
        <w:t>em uso n</w:t>
      </w:r>
      <w:r w:rsidRPr="27B5B875">
        <w:rPr>
          <w:rFonts w:ascii="Calibri" w:eastAsia="Calibri" w:hAnsi="Calibri" w:cs="Calibri"/>
        </w:rPr>
        <w:t xml:space="preserve">o PPG: </w:t>
      </w:r>
      <w:r w:rsidRPr="27B5B875">
        <w:rPr>
          <w:rFonts w:ascii="Calibri" w:eastAsia="Calibri" w:hAnsi="Calibri" w:cs="Calibri"/>
          <w:color w:val="FF0000"/>
        </w:rPr>
        <w:t>(</w:t>
      </w:r>
      <w:r w:rsidR="00DF1C72">
        <w:rPr>
          <w:rFonts w:ascii="Calibri" w:eastAsia="Calibri" w:hAnsi="Calibri" w:cs="Calibri"/>
          <w:color w:val="FF0000"/>
        </w:rPr>
        <w:t>esta informação poderá ser obtida através do Relatório de Bolsistas disponível na área de informações do PPG no Sucupira.</w:t>
      </w:r>
      <w:r w:rsidRPr="27B5B875">
        <w:rPr>
          <w:rFonts w:ascii="Calibri" w:eastAsia="Calibri" w:hAnsi="Calibri" w:cs="Calibri"/>
          <w:color w:val="FF0000"/>
        </w:rPr>
        <w:t>)</w:t>
      </w:r>
    </w:p>
    <w:p w14:paraId="26B66B70" w14:textId="41162CE7" w:rsidR="00313828" w:rsidRPr="009C51F6" w:rsidRDefault="06EF2989" w:rsidP="27B5B875">
      <w:pPr>
        <w:pStyle w:val="PargrafodaLista"/>
        <w:numPr>
          <w:ilvl w:val="0"/>
          <w:numId w:val="1"/>
        </w:numPr>
        <w:rPr>
          <w:rFonts w:asciiTheme="minorEastAsia" w:eastAsiaTheme="minorEastAsia" w:hAnsiTheme="minorEastAsia" w:cstheme="minorEastAsia"/>
          <w:color w:val="FF0000"/>
        </w:rPr>
      </w:pPr>
      <w:r w:rsidRPr="27B5B875">
        <w:rPr>
          <w:rFonts w:ascii="Calibri" w:eastAsia="Calibri" w:hAnsi="Calibri" w:cs="Calibri"/>
        </w:rPr>
        <w:t>Número total de</w:t>
      </w:r>
      <w:r w:rsidR="00854832" w:rsidRPr="27B5B875">
        <w:rPr>
          <w:rFonts w:ascii="Calibri" w:eastAsia="Calibri" w:hAnsi="Calibri" w:cs="Calibri"/>
        </w:rPr>
        <w:t xml:space="preserve"> alunos</w:t>
      </w:r>
      <w:r w:rsidRPr="27B5B875">
        <w:rPr>
          <w:rFonts w:ascii="Calibri" w:eastAsia="Calibri" w:hAnsi="Calibri" w:cs="Calibri"/>
        </w:rPr>
        <w:t xml:space="preserve"> </w:t>
      </w:r>
      <w:r w:rsidR="009C51F6">
        <w:rPr>
          <w:rFonts w:ascii="Calibri" w:eastAsia="Calibri" w:hAnsi="Calibri" w:cs="Calibri"/>
        </w:rPr>
        <w:t xml:space="preserve">de Mestrado </w:t>
      </w:r>
      <w:r w:rsidR="00912CBD">
        <w:rPr>
          <w:rFonts w:ascii="Calibri" w:eastAsia="Calibri" w:hAnsi="Calibri" w:cs="Calibri"/>
        </w:rPr>
        <w:t>regularmente matriculados</w:t>
      </w:r>
      <w:r w:rsidRPr="27B5B875">
        <w:rPr>
          <w:rFonts w:ascii="Calibri" w:eastAsia="Calibri" w:hAnsi="Calibri" w:cs="Calibri"/>
        </w:rPr>
        <w:t xml:space="preserve"> no PPG:</w:t>
      </w:r>
      <w:r w:rsidR="00854832" w:rsidRPr="27B5B875">
        <w:rPr>
          <w:rFonts w:ascii="Calibri" w:eastAsia="Calibri" w:hAnsi="Calibri" w:cs="Calibri"/>
        </w:rPr>
        <w:t xml:space="preserve"> </w:t>
      </w:r>
      <w:r w:rsidR="00854832" w:rsidRPr="27B5B875">
        <w:rPr>
          <w:rFonts w:ascii="Calibri" w:eastAsia="Calibri" w:hAnsi="Calibri" w:cs="Calibri"/>
          <w:color w:val="FF0000"/>
        </w:rPr>
        <w:t>(informar APENAS o número total conforme dados registrados no Sucupira no momento)</w:t>
      </w:r>
    </w:p>
    <w:p w14:paraId="3C5BF5B8" w14:textId="264531DE" w:rsidR="009C51F6" w:rsidRPr="009C51F6" w:rsidRDefault="009C51F6" w:rsidP="27B5B875">
      <w:pPr>
        <w:pStyle w:val="PargrafodaLista"/>
        <w:numPr>
          <w:ilvl w:val="0"/>
          <w:numId w:val="1"/>
        </w:numPr>
        <w:rPr>
          <w:rFonts w:asciiTheme="minorEastAsia" w:eastAsiaTheme="minorEastAsia" w:hAnsiTheme="minorEastAsia" w:cstheme="minorEastAsia"/>
          <w:color w:val="FF0000"/>
        </w:rPr>
      </w:pPr>
      <w:r w:rsidRPr="009C51F6">
        <w:rPr>
          <w:rFonts w:ascii="Calibri" w:eastAsia="Calibri" w:hAnsi="Calibri" w:cs="Calibri"/>
        </w:rPr>
        <w:t xml:space="preserve">Número total de alunos de Doutorado </w:t>
      </w:r>
      <w:r w:rsidR="00912CBD">
        <w:rPr>
          <w:rFonts w:ascii="Calibri" w:eastAsia="Calibri" w:hAnsi="Calibri" w:cs="Calibri"/>
        </w:rPr>
        <w:t>regularmente matriculados</w:t>
      </w:r>
      <w:r w:rsidRPr="009C51F6">
        <w:rPr>
          <w:rFonts w:ascii="Calibri" w:eastAsia="Calibri" w:hAnsi="Calibri" w:cs="Calibri"/>
        </w:rPr>
        <w:t xml:space="preserve"> no PPG: </w:t>
      </w:r>
      <w:r w:rsidRPr="009C51F6">
        <w:rPr>
          <w:rFonts w:ascii="Calibri" w:eastAsia="Calibri" w:hAnsi="Calibri" w:cs="Calibri"/>
          <w:color w:val="FF0000"/>
        </w:rPr>
        <w:t>(informar APENAS o número total conforme dados registrados no Sucupira no momento)</w:t>
      </w:r>
    </w:p>
    <w:p w14:paraId="7A3AC65C" w14:textId="394C82E4" w:rsidR="00313828" w:rsidRDefault="06EF2989">
      <w:pPr>
        <w:rPr>
          <w:rFonts w:ascii="Calibri" w:eastAsia="Calibri" w:hAnsi="Calibri" w:cs="Calibri"/>
        </w:rPr>
      </w:pPr>
      <w:r w:rsidRPr="27B5B875">
        <w:rPr>
          <w:rFonts w:ascii="Calibri" w:eastAsia="Calibri" w:hAnsi="Calibri" w:cs="Calibri"/>
        </w:rPr>
        <w:t xml:space="preserve"> Atest</w:t>
      </w:r>
      <w:r w:rsidR="12A08815" w:rsidRPr="27B5B875">
        <w:rPr>
          <w:rFonts w:ascii="Calibri" w:eastAsia="Calibri" w:hAnsi="Calibri" w:cs="Calibri"/>
        </w:rPr>
        <w:t>o</w:t>
      </w:r>
      <w:r w:rsidRPr="27B5B875">
        <w:rPr>
          <w:rFonts w:ascii="Calibri" w:eastAsia="Calibri" w:hAnsi="Calibri" w:cs="Calibri"/>
        </w:rPr>
        <w:t xml:space="preserve"> que os dados informados acima correspondem a situação atual de bolsas no âmbito deste PPG.</w:t>
      </w:r>
      <w:r w:rsidR="00F55378">
        <w:rPr>
          <w:rFonts w:ascii="Calibri" w:eastAsia="Calibri" w:hAnsi="Calibri" w:cs="Calibri"/>
        </w:rPr>
        <w:t xml:space="preserve"> </w:t>
      </w:r>
      <w:r w:rsidR="00F55378" w:rsidRPr="00F55378">
        <w:rPr>
          <w:rFonts w:ascii="Calibri" w:eastAsia="Calibri" w:hAnsi="Calibri" w:cs="Calibri"/>
          <w:b/>
        </w:rPr>
        <w:t>Autorizo</w:t>
      </w:r>
      <w:r w:rsidR="00F55378">
        <w:rPr>
          <w:rFonts w:ascii="Calibri" w:eastAsia="Calibri" w:hAnsi="Calibri" w:cs="Calibri"/>
        </w:rPr>
        <w:t xml:space="preserve"> a cessão de cota de bolsa junto ao SCBA conforme nível e valor indicado no item 1 deste documento.</w:t>
      </w:r>
    </w:p>
    <w:p w14:paraId="1E207724" w14:textId="2910D5B2" w:rsidR="00313828" w:rsidRDefault="003D2B5B" w:rsidP="06EF2989">
      <w:r>
        <w:rPr>
          <w:color w:val="FF0000"/>
        </w:rPr>
        <w:t xml:space="preserve">(Este documento deverá estar assinado eletronicamente SEI pelo(a) </w:t>
      </w:r>
      <w:r w:rsidR="00854832" w:rsidRPr="003D2B5B">
        <w:rPr>
          <w:color w:val="FF0000"/>
        </w:rPr>
        <w:t>Coordenador</w:t>
      </w:r>
      <w:r>
        <w:rPr>
          <w:color w:val="FF0000"/>
        </w:rPr>
        <w:t>(a)</w:t>
      </w:r>
      <w:r w:rsidR="00854832" w:rsidRPr="003D2B5B">
        <w:rPr>
          <w:color w:val="FF0000"/>
        </w:rPr>
        <w:t xml:space="preserve"> ou Vice Coordenador</w:t>
      </w:r>
      <w:r>
        <w:rPr>
          <w:color w:val="FF0000"/>
        </w:rPr>
        <w:t>(a)</w:t>
      </w:r>
      <w:r w:rsidR="00854832" w:rsidRPr="003D2B5B">
        <w:rPr>
          <w:color w:val="FF0000"/>
        </w:rPr>
        <w:t xml:space="preserve"> de Curso</w:t>
      </w:r>
      <w:r>
        <w:rPr>
          <w:color w:val="FF0000"/>
        </w:rPr>
        <w:t>)</w:t>
      </w:r>
    </w:p>
    <w:sectPr w:rsidR="0031382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11617"/>
    <w:multiLevelType w:val="hybridMultilevel"/>
    <w:tmpl w:val="69E032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30930"/>
    <w:multiLevelType w:val="hybridMultilevel"/>
    <w:tmpl w:val="98AEF388"/>
    <w:lvl w:ilvl="0" w:tplc="28A0E00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2B54BB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7E30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FA8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26BA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A4D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612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A4F6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20DD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D518EE"/>
    <w:rsid w:val="000E72F3"/>
    <w:rsid w:val="00297C5A"/>
    <w:rsid w:val="00313828"/>
    <w:rsid w:val="003D2B5B"/>
    <w:rsid w:val="004E680D"/>
    <w:rsid w:val="00580D18"/>
    <w:rsid w:val="006A3229"/>
    <w:rsid w:val="00854832"/>
    <w:rsid w:val="00912CBD"/>
    <w:rsid w:val="009C51F6"/>
    <w:rsid w:val="00B77033"/>
    <w:rsid w:val="00C674B9"/>
    <w:rsid w:val="00D762F9"/>
    <w:rsid w:val="00DF1C72"/>
    <w:rsid w:val="00ED2B1C"/>
    <w:rsid w:val="00F55378"/>
    <w:rsid w:val="04070E48"/>
    <w:rsid w:val="041CDC69"/>
    <w:rsid w:val="062A10BE"/>
    <w:rsid w:val="06EF2989"/>
    <w:rsid w:val="07055C8E"/>
    <w:rsid w:val="08DA7F6B"/>
    <w:rsid w:val="0FCC9232"/>
    <w:rsid w:val="12A08815"/>
    <w:rsid w:val="180F434B"/>
    <w:rsid w:val="190611E8"/>
    <w:rsid w:val="27B5B875"/>
    <w:rsid w:val="3462DE71"/>
    <w:rsid w:val="368E7FA7"/>
    <w:rsid w:val="370F8C49"/>
    <w:rsid w:val="3AC8EB1F"/>
    <w:rsid w:val="4356BA3A"/>
    <w:rsid w:val="48D563FE"/>
    <w:rsid w:val="4C8C01A6"/>
    <w:rsid w:val="4E27D207"/>
    <w:rsid w:val="524F7329"/>
    <w:rsid w:val="56F1F95A"/>
    <w:rsid w:val="58C042E9"/>
    <w:rsid w:val="5DC02A1C"/>
    <w:rsid w:val="5EA2A72B"/>
    <w:rsid w:val="602D1588"/>
    <w:rsid w:val="662C7C6D"/>
    <w:rsid w:val="67D39D40"/>
    <w:rsid w:val="684D341C"/>
    <w:rsid w:val="6A5BE7A7"/>
    <w:rsid w:val="6FDB0B47"/>
    <w:rsid w:val="74086DD2"/>
    <w:rsid w:val="74D518EE"/>
    <w:rsid w:val="7F50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18EE"/>
  <w15:chartTrackingRefBased/>
  <w15:docId w15:val="{ECCC5A70-C2E0-4B10-BAA3-313E568E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995a75-1e06-4e8b-837a-d0e9ec676976" xsi:nil="true"/>
    <lcf76f155ced4ddcb4097134ff3c332f xmlns="6fe3cc59-da52-4ea3-acab-37f0c7fdb409">
      <Terms xmlns="http://schemas.microsoft.com/office/infopath/2007/PartnerControls"/>
    </lcf76f155ced4ddcb4097134ff3c332f>
    <descri_x00e7__x00e3_o xmlns="6fe3cc59-da52-4ea3-acab-37f0c7fdb40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249E28D647D844AB9C993D62C0C604" ma:contentTypeVersion="18" ma:contentTypeDescription="Crie um novo documento." ma:contentTypeScope="" ma:versionID="0c8184be3237b52a13f692e9b49045e7">
  <xsd:schema xmlns:xsd="http://www.w3.org/2001/XMLSchema" xmlns:xs="http://www.w3.org/2001/XMLSchema" xmlns:p="http://schemas.microsoft.com/office/2006/metadata/properties" xmlns:ns2="6fe3cc59-da52-4ea3-acab-37f0c7fdb409" xmlns:ns3="b2995a75-1e06-4e8b-837a-d0e9ec676976" targetNamespace="http://schemas.microsoft.com/office/2006/metadata/properties" ma:root="true" ma:fieldsID="bda950c9aa1ce35ed71d5d3d175ec5b1" ns2:_="" ns3:_="">
    <xsd:import namespace="6fe3cc59-da52-4ea3-acab-37f0c7fdb409"/>
    <xsd:import namespace="b2995a75-1e06-4e8b-837a-d0e9ec676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descri_x00e7__x00e3_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cc59-da52-4ea3-acab-37f0c7fdb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a5e3a396-6ff9-41c4-9ea6-a3ac188d4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cri_x00e7__x00e3_o" ma:index="25" nillable="true" ma:displayName="descrição" ma:format="Dropdown" ma:internalName="descri_x00e7__x00e3_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95a75-1e06-4e8b-837a-d0e9ec676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c8b2d36-3423-417e-b8da-71c86aa474d0}" ma:internalName="TaxCatchAll" ma:showField="CatchAllData" ma:web="b2995a75-1e06-4e8b-837a-d0e9ec676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0CBB3F-69E7-4854-8E36-1C9FB22EBC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7BDFD7-6398-4717-824E-A13657509C2C}">
  <ds:schemaRefs>
    <ds:schemaRef ds:uri="http://schemas.microsoft.com/office/2006/metadata/properties"/>
    <ds:schemaRef ds:uri="http://schemas.microsoft.com/office/infopath/2007/PartnerControls"/>
    <ds:schemaRef ds:uri="b2995a75-1e06-4e8b-837a-d0e9ec676976"/>
    <ds:schemaRef ds:uri="6fe3cc59-da52-4ea3-acab-37f0c7fdb409"/>
  </ds:schemaRefs>
</ds:datastoreItem>
</file>

<file path=customXml/itemProps3.xml><?xml version="1.0" encoding="utf-8"?>
<ds:datastoreItem xmlns:ds="http://schemas.openxmlformats.org/officeDocument/2006/customXml" ds:itemID="{BF711D6E-CE6D-403F-B143-F8C4E5E13A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Henrique Avila de Matos</dc:creator>
  <cp:keywords/>
  <dc:description/>
  <cp:lastModifiedBy>Unidade de Bolsas E Auxílios - Prppg</cp:lastModifiedBy>
  <cp:revision>5</cp:revision>
  <dcterms:created xsi:type="dcterms:W3CDTF">2025-06-20T12:29:00Z</dcterms:created>
  <dcterms:modified xsi:type="dcterms:W3CDTF">2025-06-30T15:23:00Z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0x01010094249E28D647D844AB9C993D62C0C604</vt:lpwstr>
  </property>
  <property fmtid="{D5CDD505-2E9C-101B-9397-08002B2CF9AE}" pid="3" name="MediaServiceImageTags">
    <vt:lpwstr/>
  </property>
</Properties>
</file>