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56" w:rsidRPr="00893F97" w:rsidRDefault="00B10256" w:rsidP="00B10256">
      <w:pPr>
        <w:pStyle w:val="NormalWeb"/>
        <w:spacing w:before="0" w:beforeAutospacing="0" w:after="0" w:afterAutospacing="0"/>
        <w:ind w:firstLine="5580"/>
        <w:rPr>
          <w:rFonts w:ascii="Arial" w:eastAsia="Times New Roman" w:hAnsi="Arial" w:cs="Arial" w:hint="default"/>
        </w:rPr>
      </w:pPr>
    </w:p>
    <w:p w:rsidR="00EF4946" w:rsidRPr="00B833F5" w:rsidRDefault="00EF4946" w:rsidP="00B833F5">
      <w:pPr>
        <w:spacing w:line="360" w:lineRule="auto"/>
        <w:jc w:val="center"/>
        <w:rPr>
          <w:rFonts w:ascii="Arial" w:hAnsi="Arial" w:cs="Arial"/>
          <w:b/>
          <w:szCs w:val="22"/>
        </w:rPr>
      </w:pPr>
      <w:r w:rsidRPr="00B833F5">
        <w:rPr>
          <w:rFonts w:ascii="Arial" w:hAnsi="Arial" w:cs="Arial"/>
          <w:b/>
          <w:szCs w:val="22"/>
        </w:rPr>
        <w:t xml:space="preserve">MINUTA DE EDITAL DE PROCESSO SELETIVO PARA </w:t>
      </w:r>
      <w:r w:rsidR="0096236F">
        <w:rPr>
          <w:rFonts w:ascii="Arial" w:hAnsi="Arial" w:cs="Arial"/>
          <w:b/>
          <w:szCs w:val="22"/>
        </w:rPr>
        <w:t>PÓS-DOUTORAMENTO</w:t>
      </w:r>
    </w:p>
    <w:p w:rsidR="00EF4946" w:rsidRPr="0069166E" w:rsidRDefault="00EF4946" w:rsidP="00B833F5">
      <w:pPr>
        <w:spacing w:line="360" w:lineRule="auto"/>
        <w:rPr>
          <w:rFonts w:ascii="Arial" w:hAnsi="Arial" w:cs="Arial"/>
          <w:sz w:val="22"/>
          <w:szCs w:val="22"/>
        </w:rPr>
      </w:pPr>
    </w:p>
    <w:p w:rsidR="00EF4946" w:rsidRPr="0069166E" w:rsidRDefault="00EF4946" w:rsidP="00B833F5">
      <w:pPr>
        <w:spacing w:line="360" w:lineRule="auto"/>
        <w:jc w:val="both"/>
        <w:rPr>
          <w:rFonts w:ascii="Arial" w:hAnsi="Arial" w:cs="Arial"/>
          <w:sz w:val="22"/>
          <w:szCs w:val="22"/>
        </w:rPr>
      </w:pPr>
      <w:r w:rsidRPr="0069166E">
        <w:rPr>
          <w:rFonts w:ascii="Arial" w:hAnsi="Arial" w:cs="Arial"/>
          <w:sz w:val="22"/>
          <w:szCs w:val="22"/>
        </w:rPr>
        <w:t xml:space="preserve">O Colegiado do Programa de Pós-graduação em </w:t>
      </w:r>
      <w:r w:rsidRPr="00B833F5">
        <w:rPr>
          <w:rFonts w:ascii="Arial" w:hAnsi="Arial" w:cs="Arial"/>
          <w:sz w:val="22"/>
          <w:szCs w:val="22"/>
          <w:shd w:val="clear" w:color="auto" w:fill="BFBFBF"/>
        </w:rPr>
        <w:t>_______________</w:t>
      </w:r>
      <w:r w:rsidRPr="0069166E">
        <w:rPr>
          <w:rFonts w:ascii="Arial" w:hAnsi="Arial" w:cs="Arial"/>
          <w:sz w:val="22"/>
          <w:szCs w:val="22"/>
        </w:rPr>
        <w:t xml:space="preserve"> da Universidade Federal do Paraná, no uso das suas atribuições legais e regimentais, considerando:</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xml:space="preserve">- a Lei nº 9.394 de 20 de dezembro de 1996, </w:t>
      </w:r>
      <w:r w:rsidR="0096236F">
        <w:rPr>
          <w:rFonts w:ascii="Arial" w:hAnsi="Arial" w:cs="Arial"/>
          <w:sz w:val="22"/>
          <w:szCs w:val="22"/>
        </w:rPr>
        <w:t>que</w:t>
      </w:r>
      <w:r w:rsidR="0096236F" w:rsidRPr="0069166E">
        <w:rPr>
          <w:rFonts w:ascii="Arial" w:hAnsi="Arial" w:cs="Arial"/>
          <w:sz w:val="22"/>
          <w:szCs w:val="22"/>
        </w:rPr>
        <w:t xml:space="preserve"> </w:t>
      </w:r>
      <w:r w:rsidRPr="0069166E">
        <w:rPr>
          <w:rFonts w:ascii="Arial" w:hAnsi="Arial" w:cs="Arial"/>
          <w:sz w:val="22"/>
          <w:szCs w:val="22"/>
        </w:rPr>
        <w:t>estabelece as diretrizes e bases da educação nacional;</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xml:space="preserve">- a Lei nº 9.784 de 29 de janeiro de 1999, </w:t>
      </w:r>
      <w:r w:rsidR="0096236F">
        <w:rPr>
          <w:rFonts w:ascii="Arial" w:hAnsi="Arial" w:cs="Arial"/>
          <w:sz w:val="22"/>
          <w:szCs w:val="22"/>
        </w:rPr>
        <w:t>que regula</w:t>
      </w:r>
      <w:r w:rsidRPr="0069166E">
        <w:rPr>
          <w:rFonts w:ascii="Arial" w:hAnsi="Arial" w:cs="Arial"/>
          <w:sz w:val="22"/>
          <w:szCs w:val="22"/>
        </w:rPr>
        <w:t xml:space="preserve"> o processo administrativo no âmbito da Administração Pública Federal;</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o Regimento Geral da Universidade Federal do Paraná;</w:t>
      </w:r>
    </w:p>
    <w:p w:rsidR="0096236F" w:rsidRPr="0069166E" w:rsidRDefault="0096236F" w:rsidP="0096236F">
      <w:pPr>
        <w:spacing w:after="200"/>
        <w:jc w:val="both"/>
        <w:rPr>
          <w:rFonts w:ascii="Arial" w:hAnsi="Arial" w:cs="Arial"/>
          <w:sz w:val="22"/>
          <w:szCs w:val="22"/>
        </w:rPr>
      </w:pPr>
      <w:r w:rsidRPr="0069166E">
        <w:rPr>
          <w:rFonts w:ascii="Arial" w:hAnsi="Arial" w:cs="Arial"/>
          <w:sz w:val="22"/>
          <w:szCs w:val="22"/>
        </w:rPr>
        <w:t xml:space="preserve">- a Resolução </w:t>
      </w:r>
      <w:r w:rsidR="00A75DA4">
        <w:rPr>
          <w:rFonts w:ascii="Arial" w:hAnsi="Arial" w:cs="Arial"/>
          <w:sz w:val="22"/>
          <w:szCs w:val="22"/>
        </w:rPr>
        <w:t>XX/17</w:t>
      </w:r>
      <w:r w:rsidRPr="0069166E">
        <w:rPr>
          <w:rFonts w:ascii="Arial" w:hAnsi="Arial" w:cs="Arial"/>
          <w:sz w:val="22"/>
          <w:szCs w:val="22"/>
        </w:rPr>
        <w:t xml:space="preserve">-CEPE, </w:t>
      </w:r>
      <w:r>
        <w:rPr>
          <w:rFonts w:ascii="Arial" w:hAnsi="Arial" w:cs="Arial"/>
          <w:sz w:val="22"/>
          <w:szCs w:val="22"/>
        </w:rPr>
        <w:t>que</w:t>
      </w:r>
      <w:r w:rsidRPr="0069166E">
        <w:rPr>
          <w:rFonts w:ascii="Arial" w:hAnsi="Arial" w:cs="Arial"/>
          <w:sz w:val="22"/>
          <w:szCs w:val="22"/>
        </w:rPr>
        <w:t xml:space="preserve"> estabelece normas gerais únicas para os cursos de pós-graduação stricto sensu (mestrado e doutorado) da Universidade Federal do Paraná;</w:t>
      </w:r>
    </w:p>
    <w:p w:rsidR="00490244" w:rsidRPr="0069166E" w:rsidRDefault="00490244" w:rsidP="00490244">
      <w:pPr>
        <w:spacing w:after="200"/>
        <w:jc w:val="both"/>
        <w:rPr>
          <w:rFonts w:ascii="Arial" w:hAnsi="Arial" w:cs="Arial"/>
          <w:sz w:val="22"/>
          <w:szCs w:val="22"/>
        </w:rPr>
      </w:pPr>
      <w:r w:rsidRPr="0069166E">
        <w:rPr>
          <w:rFonts w:ascii="Arial" w:hAnsi="Arial" w:cs="Arial"/>
          <w:sz w:val="22"/>
          <w:szCs w:val="22"/>
        </w:rPr>
        <w:t xml:space="preserve">- a Resolução </w:t>
      </w:r>
      <w:r>
        <w:rPr>
          <w:rFonts w:ascii="Arial" w:hAnsi="Arial" w:cs="Arial"/>
          <w:sz w:val="22"/>
          <w:szCs w:val="22"/>
        </w:rPr>
        <w:t>XX/17</w:t>
      </w:r>
      <w:r w:rsidRPr="0069166E">
        <w:rPr>
          <w:rFonts w:ascii="Arial" w:hAnsi="Arial" w:cs="Arial"/>
          <w:sz w:val="22"/>
          <w:szCs w:val="22"/>
        </w:rPr>
        <w:t xml:space="preserve">-CEPE, </w:t>
      </w:r>
      <w:r>
        <w:rPr>
          <w:rFonts w:ascii="Arial" w:hAnsi="Arial" w:cs="Arial"/>
          <w:sz w:val="22"/>
          <w:szCs w:val="22"/>
        </w:rPr>
        <w:t>que</w:t>
      </w:r>
      <w:r w:rsidRPr="0069166E">
        <w:rPr>
          <w:rFonts w:ascii="Arial" w:hAnsi="Arial" w:cs="Arial"/>
          <w:sz w:val="22"/>
          <w:szCs w:val="22"/>
        </w:rPr>
        <w:t xml:space="preserve"> estabelece normas </w:t>
      </w:r>
      <w:r w:rsidRPr="00490244">
        <w:rPr>
          <w:rFonts w:ascii="Arial" w:hAnsi="Arial" w:cs="Arial"/>
          <w:sz w:val="22"/>
          <w:szCs w:val="22"/>
        </w:rPr>
        <w:t xml:space="preserve">para o </w:t>
      </w:r>
      <w:r>
        <w:rPr>
          <w:rFonts w:ascii="Arial" w:hAnsi="Arial" w:cs="Arial"/>
          <w:sz w:val="22"/>
          <w:szCs w:val="22"/>
        </w:rPr>
        <w:t>e</w:t>
      </w:r>
      <w:r w:rsidRPr="00490244">
        <w:rPr>
          <w:rFonts w:ascii="Arial" w:hAnsi="Arial" w:cs="Arial"/>
          <w:sz w:val="22"/>
          <w:szCs w:val="22"/>
        </w:rPr>
        <w:t xml:space="preserve">stágio de </w:t>
      </w:r>
      <w:r>
        <w:rPr>
          <w:rFonts w:ascii="Arial" w:hAnsi="Arial" w:cs="Arial"/>
          <w:sz w:val="22"/>
          <w:szCs w:val="22"/>
        </w:rPr>
        <w:t>p</w:t>
      </w:r>
      <w:r w:rsidRPr="00490244">
        <w:rPr>
          <w:rFonts w:ascii="Arial" w:hAnsi="Arial" w:cs="Arial"/>
          <w:sz w:val="22"/>
          <w:szCs w:val="22"/>
        </w:rPr>
        <w:t>ós-doutorado no âmbito da Universidade Federal do Paraná</w:t>
      </w:r>
      <w:r w:rsidRPr="0069166E">
        <w:rPr>
          <w:rFonts w:ascii="Arial" w:hAnsi="Arial" w:cs="Arial"/>
          <w:sz w:val="22"/>
          <w:szCs w:val="22"/>
        </w:rPr>
        <w:t>;</w:t>
      </w:r>
    </w:p>
    <w:p w:rsidR="00EF4946" w:rsidRDefault="00222919" w:rsidP="00B833F5">
      <w:pPr>
        <w:spacing w:after="200"/>
        <w:jc w:val="both"/>
        <w:rPr>
          <w:rFonts w:ascii="Arial" w:hAnsi="Arial" w:cs="Arial"/>
          <w:sz w:val="22"/>
          <w:szCs w:val="22"/>
        </w:rPr>
      </w:pPr>
      <w:r>
        <w:rPr>
          <w:rFonts w:ascii="Arial" w:hAnsi="Arial" w:cs="Arial"/>
          <w:sz w:val="22"/>
          <w:szCs w:val="22"/>
        </w:rPr>
        <w:t xml:space="preserve">- </w:t>
      </w:r>
      <w:r w:rsidR="00EF4946" w:rsidRPr="0069166E">
        <w:rPr>
          <w:rFonts w:ascii="Arial" w:hAnsi="Arial" w:cs="Arial"/>
          <w:sz w:val="22"/>
          <w:szCs w:val="22"/>
        </w:rPr>
        <w:t xml:space="preserve">as normas internas do Programa de </w:t>
      </w:r>
      <w:r w:rsidR="00B833F5" w:rsidRPr="0069166E">
        <w:rPr>
          <w:rFonts w:ascii="Arial" w:hAnsi="Arial" w:cs="Arial"/>
          <w:sz w:val="22"/>
          <w:szCs w:val="22"/>
        </w:rPr>
        <w:t xml:space="preserve">Pós-graduação em </w:t>
      </w:r>
      <w:r w:rsidR="00B833F5" w:rsidRPr="00B833F5">
        <w:rPr>
          <w:rFonts w:ascii="Arial" w:hAnsi="Arial" w:cs="Arial"/>
          <w:sz w:val="22"/>
          <w:szCs w:val="22"/>
          <w:shd w:val="clear" w:color="auto" w:fill="BFBFBF"/>
        </w:rPr>
        <w:t>_______________</w:t>
      </w:r>
      <w:r w:rsidR="00B833F5" w:rsidRPr="0069166E">
        <w:rPr>
          <w:rFonts w:ascii="Arial" w:hAnsi="Arial" w:cs="Arial"/>
          <w:sz w:val="22"/>
          <w:szCs w:val="22"/>
        </w:rPr>
        <w:t xml:space="preserve"> da </w:t>
      </w:r>
      <w:r w:rsidR="00EF4946" w:rsidRPr="0069166E">
        <w:rPr>
          <w:rFonts w:ascii="Arial" w:hAnsi="Arial" w:cs="Arial"/>
          <w:sz w:val="22"/>
          <w:szCs w:val="22"/>
        </w:rPr>
        <w:t>Universidade Federal do Paraná;</w:t>
      </w:r>
      <w:r>
        <w:rPr>
          <w:rFonts w:ascii="Arial" w:hAnsi="Arial" w:cs="Arial"/>
          <w:sz w:val="22"/>
          <w:szCs w:val="22"/>
        </w:rPr>
        <w:t xml:space="preserve"> </w:t>
      </w:r>
      <w:proofErr w:type="gramStart"/>
      <w:r>
        <w:rPr>
          <w:rFonts w:ascii="Arial" w:hAnsi="Arial" w:cs="Arial"/>
          <w:sz w:val="22"/>
          <w:szCs w:val="22"/>
        </w:rPr>
        <w:t>e</w:t>
      </w:r>
      <w:proofErr w:type="gramEnd"/>
    </w:p>
    <w:p w:rsidR="00EF4946" w:rsidRPr="0069166E" w:rsidRDefault="00222919" w:rsidP="00B833F5">
      <w:pPr>
        <w:spacing w:after="200"/>
        <w:jc w:val="both"/>
        <w:rPr>
          <w:rFonts w:ascii="Arial" w:hAnsi="Arial" w:cs="Arial"/>
          <w:sz w:val="22"/>
          <w:szCs w:val="22"/>
        </w:rPr>
      </w:pPr>
      <w:r>
        <w:rPr>
          <w:rFonts w:ascii="Arial" w:hAnsi="Arial" w:cs="Arial"/>
          <w:sz w:val="22"/>
          <w:szCs w:val="22"/>
        </w:rPr>
        <w:t>- a Recomendação n° 09/2016 da Procuradoria da República no Estado do Paraná;</w:t>
      </w:r>
    </w:p>
    <w:p w:rsidR="00EF4946" w:rsidRPr="0069166E" w:rsidRDefault="00EF4946" w:rsidP="00B833F5">
      <w:pPr>
        <w:spacing w:line="360" w:lineRule="auto"/>
        <w:jc w:val="both"/>
        <w:rPr>
          <w:rFonts w:ascii="Arial" w:hAnsi="Arial" w:cs="Arial"/>
          <w:sz w:val="22"/>
          <w:szCs w:val="22"/>
        </w:rPr>
      </w:pPr>
      <w:r w:rsidRPr="0069166E">
        <w:rPr>
          <w:rFonts w:ascii="Arial" w:hAnsi="Arial" w:cs="Arial"/>
          <w:sz w:val="22"/>
          <w:szCs w:val="22"/>
        </w:rPr>
        <w:t>RESOLVE:</w:t>
      </w:r>
    </w:p>
    <w:p w:rsidR="00EF4946" w:rsidRPr="0069166E" w:rsidRDefault="00EF4946" w:rsidP="00B833F5">
      <w:pPr>
        <w:spacing w:line="360" w:lineRule="auto"/>
        <w:jc w:val="both"/>
        <w:rPr>
          <w:rFonts w:ascii="Arial" w:hAnsi="Arial" w:cs="Arial"/>
          <w:sz w:val="22"/>
          <w:szCs w:val="22"/>
        </w:rPr>
      </w:pPr>
      <w:proofErr w:type="gramStart"/>
      <w:r w:rsidRPr="0069166E">
        <w:rPr>
          <w:rFonts w:ascii="Arial" w:hAnsi="Arial" w:cs="Arial"/>
          <w:sz w:val="22"/>
          <w:szCs w:val="22"/>
        </w:rPr>
        <w:t>estabelecer</w:t>
      </w:r>
      <w:proofErr w:type="gramEnd"/>
      <w:r w:rsidRPr="0069166E">
        <w:rPr>
          <w:rFonts w:ascii="Arial" w:hAnsi="Arial" w:cs="Arial"/>
          <w:sz w:val="22"/>
          <w:szCs w:val="22"/>
        </w:rPr>
        <w:t xml:space="preserve"> datas, critérios e procedimentos para a seleção e admissão </w:t>
      </w:r>
      <w:r w:rsidR="0096236F">
        <w:rPr>
          <w:rFonts w:ascii="Arial" w:hAnsi="Arial" w:cs="Arial"/>
          <w:sz w:val="22"/>
          <w:szCs w:val="22"/>
        </w:rPr>
        <w:t>às vagas de pós-doutoramento</w:t>
      </w:r>
      <w:r w:rsidRPr="0069166E">
        <w:rPr>
          <w:rFonts w:ascii="Arial" w:hAnsi="Arial" w:cs="Arial"/>
          <w:sz w:val="22"/>
          <w:szCs w:val="22"/>
        </w:rPr>
        <w:t xml:space="preserve"> do Programa de </w:t>
      </w:r>
      <w:r w:rsidR="00B833F5" w:rsidRPr="0069166E">
        <w:rPr>
          <w:rFonts w:ascii="Arial" w:hAnsi="Arial" w:cs="Arial"/>
          <w:sz w:val="22"/>
          <w:szCs w:val="22"/>
        </w:rPr>
        <w:t xml:space="preserve">Pós-graduação em </w:t>
      </w:r>
      <w:r w:rsidR="00B833F5" w:rsidRPr="00B833F5">
        <w:rPr>
          <w:rFonts w:ascii="Arial" w:hAnsi="Arial" w:cs="Arial"/>
          <w:sz w:val="22"/>
          <w:szCs w:val="22"/>
          <w:shd w:val="clear" w:color="auto" w:fill="BFBFBF"/>
        </w:rPr>
        <w:t>_______________</w:t>
      </w:r>
      <w:r w:rsidR="00B833F5">
        <w:rPr>
          <w:rFonts w:ascii="Arial" w:hAnsi="Arial" w:cs="Arial"/>
          <w:sz w:val="22"/>
          <w:szCs w:val="22"/>
        </w:rPr>
        <w:t xml:space="preserve">, </w:t>
      </w:r>
      <w:r w:rsidRPr="0069166E">
        <w:rPr>
          <w:rFonts w:ascii="Arial" w:hAnsi="Arial" w:cs="Arial"/>
          <w:sz w:val="22"/>
          <w:szCs w:val="22"/>
        </w:rPr>
        <w:t xml:space="preserve">na forma deste </w:t>
      </w:r>
      <w:r w:rsidR="007F2FB4" w:rsidRPr="0069166E">
        <w:rPr>
          <w:rFonts w:ascii="Arial" w:hAnsi="Arial" w:cs="Arial"/>
          <w:sz w:val="22"/>
          <w:szCs w:val="22"/>
        </w:rPr>
        <w:t>Edital</w:t>
      </w:r>
      <w:r w:rsidRPr="0069166E">
        <w:rPr>
          <w:rFonts w:ascii="Arial" w:hAnsi="Arial" w:cs="Arial"/>
          <w:sz w:val="22"/>
          <w:szCs w:val="22"/>
        </w:rPr>
        <w:t>.</w:t>
      </w:r>
    </w:p>
    <w:p w:rsidR="00EF4946" w:rsidRPr="0069166E" w:rsidRDefault="00EF4946" w:rsidP="00B833F5">
      <w:pPr>
        <w:spacing w:line="360" w:lineRule="auto"/>
        <w:jc w:val="both"/>
        <w:rPr>
          <w:rFonts w:ascii="Arial" w:hAnsi="Arial" w:cs="Arial"/>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 ABRANGÊNCIA</w:t>
      </w:r>
    </w:p>
    <w:p w:rsidR="00EF4946" w:rsidRPr="0069166E" w:rsidRDefault="00EF4946"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 xml:space="preserve">Aplica-se este edital ao processo de seleção para o ingresso </w:t>
      </w:r>
      <w:r w:rsidR="00490244">
        <w:rPr>
          <w:rFonts w:ascii="Arial" w:hAnsi="Arial" w:cs="Arial"/>
        </w:rPr>
        <w:t>nas vagas de pós-doutoramento</w:t>
      </w:r>
      <w:r w:rsidRPr="0069166E">
        <w:rPr>
          <w:rFonts w:ascii="Arial" w:hAnsi="Arial" w:cs="Arial"/>
        </w:rPr>
        <w:t xml:space="preserve"> do Programa de Pós-graduação</w:t>
      </w:r>
      <w:r w:rsidR="00B833F5" w:rsidRPr="0069166E">
        <w:rPr>
          <w:rFonts w:ascii="Arial" w:hAnsi="Arial" w:cs="Arial"/>
        </w:rPr>
        <w:t xml:space="preserve"> em </w:t>
      </w:r>
      <w:r w:rsidR="00B833F5" w:rsidRPr="00B833F5">
        <w:rPr>
          <w:rFonts w:ascii="Arial" w:hAnsi="Arial" w:cs="Arial"/>
          <w:shd w:val="clear" w:color="auto" w:fill="BFBFBF"/>
        </w:rPr>
        <w:t>_______________</w:t>
      </w:r>
      <w:r w:rsidR="00B833F5" w:rsidRPr="0069166E">
        <w:rPr>
          <w:rFonts w:ascii="Arial" w:hAnsi="Arial" w:cs="Arial"/>
        </w:rPr>
        <w:t xml:space="preserve"> da </w:t>
      </w:r>
      <w:r w:rsidRPr="0069166E">
        <w:rPr>
          <w:rFonts w:ascii="Arial" w:hAnsi="Arial" w:cs="Arial"/>
        </w:rPr>
        <w:t xml:space="preserve">Universidade Federal do Paraná, daqui pra frente denominado Programa, para o ingresso no </w:t>
      </w:r>
      <w:r w:rsidRPr="00B833F5">
        <w:rPr>
          <w:rFonts w:ascii="Arial" w:hAnsi="Arial" w:cs="Arial"/>
          <w:shd w:val="clear" w:color="auto" w:fill="BFBFBF"/>
        </w:rPr>
        <w:t>________</w:t>
      </w:r>
      <w:r w:rsidRPr="0069166E">
        <w:rPr>
          <w:rFonts w:ascii="Arial" w:hAnsi="Arial" w:cs="Arial"/>
        </w:rPr>
        <w:t xml:space="preserve"> semestre de </w:t>
      </w:r>
      <w:r w:rsidRPr="00B833F5">
        <w:rPr>
          <w:rFonts w:ascii="Arial" w:hAnsi="Arial" w:cs="Arial"/>
          <w:shd w:val="clear" w:color="auto" w:fill="BFBFBF"/>
        </w:rPr>
        <w:t>________.</w:t>
      </w:r>
      <w:r w:rsidR="00490244">
        <w:rPr>
          <w:rFonts w:ascii="Arial" w:hAnsi="Arial" w:cs="Arial"/>
          <w:shd w:val="clear" w:color="auto" w:fill="BFBFBF"/>
        </w:rPr>
        <w:t xml:space="preserve"> </w:t>
      </w:r>
    </w:p>
    <w:p w:rsidR="00EF4946" w:rsidRPr="0069166E" w:rsidRDefault="00EF4946" w:rsidP="00B833F5">
      <w:pPr>
        <w:spacing w:line="360" w:lineRule="auto"/>
        <w:jc w:val="both"/>
        <w:rPr>
          <w:rFonts w:ascii="Arial" w:hAnsi="Arial" w:cs="Arial"/>
          <w:b/>
          <w:sz w:val="22"/>
          <w:szCs w:val="22"/>
        </w:rPr>
      </w:pPr>
    </w:p>
    <w:p w:rsidR="00B51B55" w:rsidRDefault="00B51B55" w:rsidP="00B833F5">
      <w:pPr>
        <w:spacing w:line="360" w:lineRule="auto"/>
        <w:jc w:val="both"/>
        <w:rPr>
          <w:rFonts w:ascii="Arial" w:hAnsi="Arial" w:cs="Arial"/>
          <w:b/>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DAS VAGAS</w:t>
      </w:r>
    </w:p>
    <w:p w:rsidR="00B833F5" w:rsidRDefault="00B833F5"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lastRenderedPageBreak/>
        <w:t xml:space="preserve">Serão ofertadas </w:t>
      </w:r>
      <w:r w:rsidRPr="00B833F5">
        <w:rPr>
          <w:rFonts w:ascii="Arial" w:hAnsi="Arial" w:cs="Arial"/>
          <w:shd w:val="clear" w:color="auto" w:fill="BFBFBF"/>
        </w:rPr>
        <w:t>________</w:t>
      </w:r>
      <w:r w:rsidRPr="0069166E">
        <w:rPr>
          <w:rFonts w:ascii="Arial" w:hAnsi="Arial" w:cs="Arial"/>
        </w:rPr>
        <w:t xml:space="preserve"> vagas </w:t>
      </w:r>
      <w:r w:rsidR="00490244">
        <w:rPr>
          <w:rFonts w:ascii="Arial" w:hAnsi="Arial" w:cs="Arial"/>
        </w:rPr>
        <w:t>para pós-doutoramento</w:t>
      </w:r>
      <w:r w:rsidRPr="0069166E">
        <w:rPr>
          <w:rFonts w:ascii="Arial" w:hAnsi="Arial" w:cs="Arial"/>
        </w:rPr>
        <w:t xml:space="preserve">, </w:t>
      </w:r>
      <w:r w:rsidR="00B833F5">
        <w:rPr>
          <w:rFonts w:ascii="Arial" w:hAnsi="Arial" w:cs="Arial"/>
        </w:rPr>
        <w:t>dentro das</w:t>
      </w:r>
      <w:r w:rsidRPr="0069166E">
        <w:rPr>
          <w:rFonts w:ascii="Arial" w:hAnsi="Arial" w:cs="Arial"/>
        </w:rPr>
        <w:t xml:space="preserve"> áreas de concentração e linhas de pesquisa do Programa</w:t>
      </w:r>
      <w:r w:rsidR="00B833F5">
        <w:rPr>
          <w:rFonts w:ascii="Arial" w:hAnsi="Arial" w:cs="Arial"/>
        </w:rPr>
        <w:t xml:space="preserve"> ou</w:t>
      </w:r>
      <w:r w:rsidRPr="0069166E">
        <w:rPr>
          <w:rFonts w:ascii="Arial" w:hAnsi="Arial" w:cs="Arial"/>
        </w:rPr>
        <w:t xml:space="preserve"> por professor </w:t>
      </w:r>
      <w:r w:rsidR="00490244">
        <w:rPr>
          <w:rFonts w:ascii="Arial" w:hAnsi="Arial" w:cs="Arial"/>
        </w:rPr>
        <w:t>supervisor</w:t>
      </w:r>
      <w:r w:rsidRPr="0069166E">
        <w:rPr>
          <w:rFonts w:ascii="Arial" w:hAnsi="Arial" w:cs="Arial"/>
        </w:rPr>
        <w:t xml:space="preserve"> do corpo docente do Programa</w:t>
      </w:r>
      <w:r w:rsidR="00A75DA4">
        <w:rPr>
          <w:rStyle w:val="Refdenotaderodap"/>
          <w:rFonts w:ascii="Arial" w:hAnsi="Arial" w:cs="Arial"/>
        </w:rPr>
        <w:footnoteReference w:id="1"/>
      </w:r>
      <w:r w:rsidRPr="0069166E">
        <w:rPr>
          <w:rFonts w:ascii="Arial" w:hAnsi="Arial" w:cs="Arial"/>
        </w:rPr>
        <w:t xml:space="preserve">, conforme </w:t>
      </w:r>
      <w:r w:rsidRPr="00646317">
        <w:rPr>
          <w:rFonts w:ascii="Arial" w:hAnsi="Arial" w:cs="Arial"/>
          <w:b/>
        </w:rPr>
        <w:t>Anexo I</w:t>
      </w:r>
      <w:r w:rsidRPr="0069166E">
        <w:rPr>
          <w:rFonts w:ascii="Arial" w:hAnsi="Arial" w:cs="Arial"/>
        </w:rPr>
        <w:t xml:space="preserve"> deste Edital.</w:t>
      </w:r>
    </w:p>
    <w:p w:rsidR="00EF4946" w:rsidRPr="0069166E"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t>A lista dos aprovados e classificados obedecerá ao limite máximo de vagas previstas neste edital.</w:t>
      </w:r>
    </w:p>
    <w:p w:rsidR="00EF4946" w:rsidRPr="0069166E"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t>Havendo vagas remanescentes ao final do processo de seleção, em decorrência de uma diferença entre o número de vagas ofertadas e o número de candidatos aprovados, o Colegiado do Programa poderá, segundo a conveniência do Programa, optar por autorizar novo processo seletivo a ser divulgado em edital próprio e específico.</w:t>
      </w:r>
    </w:p>
    <w:p w:rsidR="00EF4946"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t>O limite máximo de vagas não será alterado</w:t>
      </w:r>
      <w:r w:rsidR="00960619">
        <w:rPr>
          <w:rStyle w:val="Refdenotaderodap"/>
          <w:rFonts w:ascii="Arial" w:hAnsi="Arial" w:cs="Arial"/>
        </w:rPr>
        <w:footnoteReference w:id="2"/>
      </w:r>
      <w:r w:rsidR="00163E54">
        <w:rPr>
          <w:rFonts w:ascii="Arial" w:hAnsi="Arial" w:cs="Arial"/>
        </w:rPr>
        <w:t xml:space="preserve"> </w:t>
      </w:r>
      <w:r w:rsidRPr="0069166E">
        <w:rPr>
          <w:rFonts w:ascii="Arial" w:hAnsi="Arial" w:cs="Arial"/>
        </w:rPr>
        <w:t>para o processo seletivo de que trata este Edital.</w:t>
      </w:r>
    </w:p>
    <w:p w:rsidR="00EF4946" w:rsidRPr="0069166E" w:rsidRDefault="00EF4946" w:rsidP="00B833F5">
      <w:pPr>
        <w:pStyle w:val="PargrafodaLista"/>
        <w:shd w:val="clear" w:color="auto" w:fill="FFFFFF"/>
        <w:spacing w:after="0" w:line="360" w:lineRule="auto"/>
        <w:ind w:left="368"/>
        <w:jc w:val="both"/>
        <w:rPr>
          <w:rFonts w:ascii="Arial" w:hAnsi="Arial" w:cs="Arial"/>
        </w:rPr>
      </w:pPr>
    </w:p>
    <w:p w:rsidR="00A75DA4" w:rsidRDefault="00A75DA4" w:rsidP="00A75DA4">
      <w:pPr>
        <w:pStyle w:val="PargrafodaLista"/>
        <w:numPr>
          <w:ilvl w:val="0"/>
          <w:numId w:val="9"/>
        </w:numPr>
        <w:shd w:val="clear" w:color="auto" w:fill="FFFFFF"/>
        <w:spacing w:after="0" w:line="360" w:lineRule="auto"/>
        <w:ind w:left="0"/>
        <w:jc w:val="both"/>
        <w:rPr>
          <w:rFonts w:ascii="Arial" w:hAnsi="Arial" w:cs="Arial"/>
        </w:rPr>
      </w:pPr>
      <w:r w:rsidRPr="00A75DA4">
        <w:rPr>
          <w:rFonts w:ascii="Arial" w:hAnsi="Arial" w:cs="Arial"/>
        </w:rPr>
        <w:t xml:space="preserve">Para se candidatar ao estágio de </w:t>
      </w:r>
      <w:r>
        <w:rPr>
          <w:rFonts w:ascii="Arial" w:hAnsi="Arial" w:cs="Arial"/>
        </w:rPr>
        <w:t>p</w:t>
      </w:r>
      <w:r w:rsidRPr="00A75DA4">
        <w:rPr>
          <w:rFonts w:ascii="Arial" w:hAnsi="Arial" w:cs="Arial"/>
        </w:rPr>
        <w:t>ós-</w:t>
      </w:r>
      <w:r>
        <w:rPr>
          <w:rFonts w:ascii="Arial" w:hAnsi="Arial" w:cs="Arial"/>
        </w:rPr>
        <w:t>d</w:t>
      </w:r>
      <w:r w:rsidRPr="00A75DA4">
        <w:rPr>
          <w:rFonts w:ascii="Arial" w:hAnsi="Arial" w:cs="Arial"/>
        </w:rPr>
        <w:t>outorado na UFPR, o interessado deverá possuir título de doutor</w:t>
      </w:r>
      <w:r>
        <w:rPr>
          <w:rFonts w:ascii="Arial" w:hAnsi="Arial" w:cs="Arial"/>
        </w:rPr>
        <w:t>,</w:t>
      </w:r>
      <w:r w:rsidRPr="00A75DA4">
        <w:rPr>
          <w:rFonts w:ascii="Arial" w:hAnsi="Arial" w:cs="Arial"/>
        </w:rPr>
        <w:t xml:space="preserve"> não ser integrante do Quadro de Pessoal da UFPR e ter capacidade para desenvolver atividades didáticas de caráter eventual junto aos cursos de graduação e ao programa de pós-graduação a que estiver vinculado</w:t>
      </w:r>
      <w:r>
        <w:rPr>
          <w:rFonts w:ascii="Arial" w:hAnsi="Arial" w:cs="Arial"/>
        </w:rPr>
        <w:t>.</w:t>
      </w:r>
    </w:p>
    <w:p w:rsidR="00A75DA4" w:rsidRPr="00A75DA4" w:rsidRDefault="00A75DA4" w:rsidP="00A75DA4">
      <w:pPr>
        <w:pStyle w:val="PargrafodaLista"/>
        <w:numPr>
          <w:ilvl w:val="0"/>
          <w:numId w:val="31"/>
        </w:numPr>
        <w:shd w:val="clear" w:color="auto" w:fill="FFFFFF"/>
        <w:spacing w:after="0" w:line="360" w:lineRule="auto"/>
        <w:jc w:val="both"/>
        <w:rPr>
          <w:rFonts w:ascii="Arial" w:hAnsi="Arial" w:cs="Arial"/>
        </w:rPr>
      </w:pPr>
      <w:r w:rsidRPr="00A75DA4">
        <w:rPr>
          <w:rFonts w:ascii="Arial" w:hAnsi="Arial" w:cs="Arial"/>
        </w:rPr>
        <w:t>O acolhimento de candidatos portadores de certificados expedidos no exterior não confere prerrogativas de reconhecimento de diploma.</w:t>
      </w:r>
    </w:p>
    <w:p w:rsidR="00A75DA4" w:rsidRDefault="00A75DA4" w:rsidP="00A75DA4">
      <w:pPr>
        <w:pStyle w:val="PargrafodaLista"/>
        <w:numPr>
          <w:ilvl w:val="0"/>
          <w:numId w:val="31"/>
        </w:numPr>
        <w:shd w:val="clear" w:color="auto" w:fill="FFFFFF"/>
        <w:spacing w:after="0" w:line="360" w:lineRule="auto"/>
        <w:ind w:left="426" w:hanging="426"/>
        <w:jc w:val="both"/>
        <w:rPr>
          <w:rFonts w:ascii="Arial" w:hAnsi="Arial" w:cs="Arial"/>
        </w:rPr>
      </w:pPr>
      <w:r w:rsidRPr="00A75DA4">
        <w:rPr>
          <w:rFonts w:ascii="Arial" w:hAnsi="Arial" w:cs="Arial"/>
        </w:rPr>
        <w:t>A comprovação da capacidade para desenvolver atividades didáticas na graduação e na pós-graduação será feita pelo currículo documentado.</w:t>
      </w:r>
    </w:p>
    <w:p w:rsidR="00A75DA4" w:rsidRPr="0069166E" w:rsidRDefault="00A75DA4" w:rsidP="00A75DA4">
      <w:pPr>
        <w:pStyle w:val="PargrafodaLista"/>
        <w:shd w:val="clear" w:color="auto" w:fill="FFFFFF"/>
        <w:spacing w:after="0" w:line="360" w:lineRule="auto"/>
        <w:ind w:left="0"/>
        <w:jc w:val="both"/>
        <w:rPr>
          <w:rFonts w:ascii="Arial" w:hAnsi="Arial" w:cs="Arial"/>
        </w:rPr>
      </w:pPr>
    </w:p>
    <w:p w:rsidR="00A75DA4" w:rsidRDefault="00A75DA4" w:rsidP="00A75DA4">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Somente ingressarão no</w:t>
      </w:r>
      <w:r>
        <w:rPr>
          <w:rFonts w:ascii="Arial" w:hAnsi="Arial" w:cs="Arial"/>
        </w:rPr>
        <w:t xml:space="preserve"> pós-doutoramento </w:t>
      </w:r>
      <w:r w:rsidRPr="0069166E">
        <w:rPr>
          <w:rFonts w:ascii="Arial" w:hAnsi="Arial" w:cs="Arial"/>
        </w:rPr>
        <w:t xml:space="preserve">os candidatos </w:t>
      </w:r>
      <w:r w:rsidRPr="0069166E">
        <w:rPr>
          <w:rFonts w:ascii="Arial" w:hAnsi="Arial" w:cs="Arial"/>
          <w:b/>
        </w:rPr>
        <w:t>aprovados e classificados</w:t>
      </w:r>
      <w:r w:rsidRPr="0069166E">
        <w:rPr>
          <w:rFonts w:ascii="Arial" w:hAnsi="Arial" w:cs="Arial"/>
        </w:rPr>
        <w:t>.</w:t>
      </w:r>
    </w:p>
    <w:p w:rsidR="00EF4946" w:rsidRDefault="00EF4946" w:rsidP="00B833F5">
      <w:pPr>
        <w:spacing w:line="360" w:lineRule="auto"/>
        <w:jc w:val="both"/>
        <w:rPr>
          <w:rFonts w:ascii="Arial" w:hAnsi="Arial" w:cs="Arial"/>
          <w:b/>
          <w:sz w:val="22"/>
          <w:szCs w:val="22"/>
        </w:rPr>
      </w:pPr>
    </w:p>
    <w:p w:rsidR="00B51B55" w:rsidRDefault="00B51B55" w:rsidP="00B833F5">
      <w:pPr>
        <w:spacing w:line="360" w:lineRule="auto"/>
        <w:jc w:val="both"/>
        <w:rPr>
          <w:rFonts w:ascii="Arial" w:hAnsi="Arial" w:cs="Arial"/>
          <w:b/>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DAS INSCRIÇÕES</w:t>
      </w:r>
    </w:p>
    <w:p w:rsidR="00B51B55" w:rsidRDefault="00B51B55" w:rsidP="00B833F5">
      <w:pPr>
        <w:spacing w:line="360" w:lineRule="auto"/>
        <w:jc w:val="both"/>
        <w:rPr>
          <w:rFonts w:ascii="Arial" w:hAnsi="Arial" w:cs="Arial"/>
          <w:b/>
          <w:sz w:val="22"/>
          <w:szCs w:val="22"/>
        </w:rPr>
      </w:pPr>
    </w:p>
    <w:p w:rsidR="00EF4946" w:rsidRPr="0069166E" w:rsidRDefault="00EF4946"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No ato da inscrição o candidato deverá optar:</w:t>
      </w:r>
    </w:p>
    <w:p w:rsidR="00EF4946" w:rsidRPr="0069166E" w:rsidRDefault="00EF4946" w:rsidP="00B833F5">
      <w:pPr>
        <w:pStyle w:val="PargrafodaLista"/>
        <w:numPr>
          <w:ilvl w:val="1"/>
          <w:numId w:val="9"/>
        </w:numPr>
        <w:shd w:val="clear" w:color="auto" w:fill="FFFFFF"/>
        <w:spacing w:after="0" w:line="360" w:lineRule="auto"/>
        <w:ind w:left="1434" w:hanging="357"/>
        <w:jc w:val="both"/>
        <w:rPr>
          <w:rFonts w:ascii="Arial" w:hAnsi="Arial" w:cs="Arial"/>
        </w:rPr>
      </w:pPr>
      <w:proofErr w:type="gramStart"/>
      <w:r w:rsidRPr="0069166E">
        <w:rPr>
          <w:rFonts w:ascii="Arial" w:hAnsi="Arial" w:cs="Arial"/>
        </w:rPr>
        <w:t>por</w:t>
      </w:r>
      <w:proofErr w:type="gramEnd"/>
      <w:r w:rsidRPr="0069166E">
        <w:rPr>
          <w:rFonts w:ascii="Arial" w:hAnsi="Arial" w:cs="Arial"/>
        </w:rPr>
        <w:t xml:space="preserve"> uma área de concentração do Programa</w:t>
      </w:r>
      <w:r>
        <w:rPr>
          <w:rFonts w:ascii="Arial" w:hAnsi="Arial" w:cs="Arial"/>
        </w:rPr>
        <w:t xml:space="preserve"> e</w:t>
      </w:r>
      <w:r w:rsidRPr="0069166E">
        <w:rPr>
          <w:rFonts w:ascii="Arial" w:hAnsi="Arial" w:cs="Arial"/>
        </w:rPr>
        <w:t>;</w:t>
      </w:r>
    </w:p>
    <w:p w:rsidR="00EF4946" w:rsidRPr="0069166E" w:rsidRDefault="00EF4946" w:rsidP="00B833F5">
      <w:pPr>
        <w:pStyle w:val="PargrafodaLista"/>
        <w:numPr>
          <w:ilvl w:val="1"/>
          <w:numId w:val="9"/>
        </w:numPr>
        <w:shd w:val="clear" w:color="auto" w:fill="FFFFFF"/>
        <w:spacing w:after="0" w:line="360" w:lineRule="auto"/>
        <w:ind w:left="1434" w:hanging="357"/>
        <w:jc w:val="both"/>
        <w:rPr>
          <w:rFonts w:ascii="Arial" w:hAnsi="Arial" w:cs="Arial"/>
        </w:rPr>
      </w:pPr>
      <w:proofErr w:type="gramStart"/>
      <w:r w:rsidRPr="0069166E">
        <w:rPr>
          <w:rFonts w:ascii="Arial" w:hAnsi="Arial" w:cs="Arial"/>
        </w:rPr>
        <w:t>por</w:t>
      </w:r>
      <w:proofErr w:type="gramEnd"/>
      <w:r w:rsidRPr="0069166E">
        <w:rPr>
          <w:rFonts w:ascii="Arial" w:hAnsi="Arial" w:cs="Arial"/>
        </w:rPr>
        <w:t xml:space="preserve"> uma das linhas de pesquisa da área de concentração escolhida.</w:t>
      </w:r>
    </w:p>
    <w:p w:rsidR="00EF4946" w:rsidRPr="0069166E" w:rsidRDefault="00EF4946" w:rsidP="00B833F5">
      <w:pPr>
        <w:pStyle w:val="PargrafodaLista"/>
        <w:shd w:val="clear" w:color="auto" w:fill="FFFFFF"/>
        <w:spacing w:after="0" w:line="360" w:lineRule="auto"/>
        <w:ind w:left="1440"/>
        <w:jc w:val="both"/>
        <w:rPr>
          <w:rFonts w:ascii="Arial" w:hAnsi="Arial" w:cs="Arial"/>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As inscrições para o processo de seleção de que trata este Edital serão realizadas no período constante ao item Cronograma deste Edital.</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As inscrições deverão ser realizadas através do Sistema de Gestão Acadêmica da Pós-graduação (SIGA), disponível no endereço eletrônico http://www.prppg.ufpr.br</w:t>
      </w:r>
      <w:r w:rsidR="00CD1646">
        <w:rPr>
          <w:rFonts w:ascii="Arial" w:hAnsi="Arial" w:cs="Arial"/>
        </w:rPr>
        <w:t>/</w:t>
      </w:r>
      <w:r w:rsidR="00CD1646" w:rsidRPr="00B833F5">
        <w:rPr>
          <w:rFonts w:ascii="Arial" w:hAnsi="Arial" w:cs="Arial"/>
          <w:shd w:val="clear" w:color="auto" w:fill="BFBFBF"/>
        </w:rPr>
        <w:t>________</w:t>
      </w:r>
      <w:r w:rsidR="00CD1646" w:rsidRPr="00686C84">
        <w:rPr>
          <w:rFonts w:ascii="Arial" w:hAnsi="Arial" w:cs="Arial"/>
        </w:rPr>
        <w:t>.</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Não serão aceitas inscrições submetidas por qualquer outro meio, tampouco após o prazo final de recebimento estabelecido no caput deste artigo.</w:t>
      </w:r>
    </w:p>
    <w:p w:rsidR="00EF4946" w:rsidRPr="00600B73" w:rsidRDefault="00EF4946" w:rsidP="00321E13">
      <w:pPr>
        <w:pStyle w:val="PargrafodaLista"/>
        <w:numPr>
          <w:ilvl w:val="0"/>
          <w:numId w:val="11"/>
        </w:numPr>
        <w:shd w:val="clear" w:color="auto" w:fill="FFFFFF"/>
        <w:spacing w:after="0" w:line="360" w:lineRule="auto"/>
        <w:ind w:left="426" w:hanging="426"/>
        <w:jc w:val="both"/>
        <w:rPr>
          <w:rFonts w:ascii="Arial" w:hAnsi="Arial" w:cs="Arial"/>
          <w:strike/>
        </w:rPr>
      </w:pPr>
      <w:r w:rsidRPr="00600B73">
        <w:rPr>
          <w:rFonts w:ascii="Arial" w:hAnsi="Arial" w:cs="Arial"/>
          <w:strike/>
        </w:rPr>
        <w:t xml:space="preserve">A inscrição realizada no site somente será efetivada com a entrega da documentação exigida na Secretaria do Programa, endereço </w:t>
      </w:r>
      <w:r w:rsidR="00CD1646" w:rsidRPr="00600B73">
        <w:rPr>
          <w:rFonts w:ascii="Arial" w:hAnsi="Arial" w:cs="Arial"/>
          <w:strike/>
          <w:shd w:val="clear" w:color="auto" w:fill="BFBFBF"/>
        </w:rPr>
        <w:t>________</w:t>
      </w:r>
      <w:r w:rsidR="00CD1646" w:rsidRPr="00600B73">
        <w:rPr>
          <w:rFonts w:ascii="Arial" w:hAnsi="Arial" w:cs="Arial"/>
          <w:strike/>
        </w:rPr>
        <w:t xml:space="preserve">, </w:t>
      </w:r>
      <w:r w:rsidRPr="00600B73">
        <w:rPr>
          <w:rFonts w:ascii="Arial" w:hAnsi="Arial" w:cs="Arial"/>
          <w:strike/>
        </w:rPr>
        <w:t xml:space="preserve">das </w:t>
      </w:r>
      <w:r w:rsidR="00CD1646" w:rsidRPr="00600B73">
        <w:rPr>
          <w:rFonts w:ascii="Arial" w:hAnsi="Arial" w:cs="Arial"/>
          <w:strike/>
          <w:shd w:val="clear" w:color="auto" w:fill="BFBFBF"/>
        </w:rPr>
        <w:t>________</w:t>
      </w:r>
      <w:r w:rsidR="00CD1646" w:rsidRPr="00600B73">
        <w:rPr>
          <w:rFonts w:ascii="Arial" w:hAnsi="Arial" w:cs="Arial"/>
          <w:strike/>
        </w:rPr>
        <w:t xml:space="preserve"> </w:t>
      </w:r>
      <w:r w:rsidRPr="00600B73">
        <w:rPr>
          <w:rFonts w:ascii="Arial" w:hAnsi="Arial" w:cs="Arial"/>
          <w:strike/>
        </w:rPr>
        <w:t xml:space="preserve">as </w:t>
      </w:r>
      <w:r w:rsidR="00CD1646" w:rsidRPr="00600B73">
        <w:rPr>
          <w:rFonts w:ascii="Arial" w:hAnsi="Arial" w:cs="Arial"/>
          <w:strike/>
          <w:shd w:val="clear" w:color="auto" w:fill="BFBFBF"/>
        </w:rPr>
        <w:t>________</w:t>
      </w:r>
      <w:r w:rsidR="00CD1646" w:rsidRPr="00600B73">
        <w:rPr>
          <w:rFonts w:ascii="Arial" w:hAnsi="Arial" w:cs="Arial"/>
          <w:strike/>
        </w:rPr>
        <w:t xml:space="preserve">, </w:t>
      </w:r>
      <w:r w:rsidRPr="00600B73">
        <w:rPr>
          <w:rFonts w:ascii="Arial" w:hAnsi="Arial" w:cs="Arial"/>
          <w:strike/>
        </w:rPr>
        <w:t>nos dias úteis do período estabelecido.</w:t>
      </w:r>
    </w:p>
    <w:p w:rsidR="00EF4946" w:rsidRPr="00600B73" w:rsidRDefault="00EF4946" w:rsidP="00321E13">
      <w:pPr>
        <w:pStyle w:val="PargrafodaLista"/>
        <w:numPr>
          <w:ilvl w:val="0"/>
          <w:numId w:val="11"/>
        </w:numPr>
        <w:shd w:val="clear" w:color="auto" w:fill="FFFFFF"/>
        <w:spacing w:after="0" w:line="360" w:lineRule="auto"/>
        <w:ind w:left="426" w:hanging="426"/>
        <w:jc w:val="both"/>
        <w:rPr>
          <w:rFonts w:ascii="Arial" w:hAnsi="Arial" w:cs="Arial"/>
          <w:strike/>
        </w:rPr>
      </w:pPr>
      <w:r w:rsidRPr="00600B73">
        <w:rPr>
          <w:rFonts w:ascii="Arial" w:hAnsi="Arial" w:cs="Arial"/>
          <w:strike/>
        </w:rPr>
        <w:t>Não serão aceitas inscrições ou entregas de documentos pelo correio.</w:t>
      </w:r>
    </w:p>
    <w:p w:rsidR="00EF4946" w:rsidRPr="0069166E" w:rsidRDefault="00EF4946" w:rsidP="00B833F5">
      <w:pPr>
        <w:shd w:val="clear" w:color="auto" w:fill="FFFFFF"/>
        <w:spacing w:line="360" w:lineRule="auto"/>
        <w:jc w:val="both"/>
        <w:rPr>
          <w:rFonts w:ascii="Arial" w:hAnsi="Arial" w:cs="Arial"/>
          <w:sz w:val="22"/>
          <w:szCs w:val="22"/>
        </w:rPr>
      </w:pPr>
    </w:p>
    <w:p w:rsidR="00EF4946"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 xml:space="preserve">Para efetivação da inscrição, o candidato deverá inserir no Sistema de Gestão Acadêmica da Pós-graduação (SIGA, disponível no endereço eletrônico </w:t>
      </w:r>
      <w:hyperlink r:id="rId9" w:history="1">
        <w:r w:rsidR="00686C84" w:rsidRPr="00006149">
          <w:rPr>
            <w:rStyle w:val="Hyperlink"/>
            <w:rFonts w:ascii="Arial" w:hAnsi="Arial" w:cs="Arial"/>
          </w:rPr>
          <w:t>http://www.prppg.ufpr.br/_________</w:t>
        </w:r>
      </w:hyperlink>
      <w:r w:rsidRPr="0069166E">
        <w:rPr>
          <w:rFonts w:ascii="Arial" w:hAnsi="Arial" w:cs="Arial"/>
        </w:rPr>
        <w:t>) os seguintes documentos</w:t>
      </w:r>
      <w:r w:rsidR="00B833F5">
        <w:rPr>
          <w:rStyle w:val="Refdenotaderodap"/>
          <w:rFonts w:ascii="Arial" w:hAnsi="Arial" w:cs="Arial"/>
        </w:rPr>
        <w:footnoteReference w:id="3"/>
      </w:r>
      <w:r w:rsidRPr="0069166E">
        <w:rPr>
          <w:rFonts w:ascii="Arial" w:hAnsi="Arial" w:cs="Arial"/>
        </w:rPr>
        <w:t>:</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 xml:space="preserve">Requerimento de inscrição devidamente preenchido com indicação da área de concentração, </w:t>
      </w:r>
      <w:r w:rsidR="00600B73">
        <w:rPr>
          <w:rFonts w:ascii="Arial" w:hAnsi="Arial" w:cs="Arial"/>
        </w:rPr>
        <w:t>grupo de pesquisa</w:t>
      </w:r>
      <w:r w:rsidRPr="0069166E">
        <w:rPr>
          <w:rFonts w:ascii="Arial" w:hAnsi="Arial" w:cs="Arial"/>
        </w:rPr>
        <w:t xml:space="preserve">, professor </w:t>
      </w:r>
      <w:r w:rsidR="00600B73">
        <w:rPr>
          <w:rFonts w:ascii="Arial" w:hAnsi="Arial" w:cs="Arial"/>
        </w:rPr>
        <w:t xml:space="preserve">supervisor </w:t>
      </w:r>
      <w:r w:rsidRPr="0069166E">
        <w:rPr>
          <w:rFonts w:ascii="Arial" w:hAnsi="Arial" w:cs="Arial"/>
        </w:rPr>
        <w:t>(do corpo docente</w:t>
      </w:r>
      <w:r w:rsidR="00600B73">
        <w:rPr>
          <w:rStyle w:val="Refdenotaderodap"/>
          <w:rFonts w:ascii="Arial" w:hAnsi="Arial" w:cs="Arial"/>
        </w:rPr>
        <w:footnoteReference w:id="4"/>
      </w:r>
      <w:r w:rsidRPr="0069166E">
        <w:rPr>
          <w:rFonts w:ascii="Arial" w:hAnsi="Arial" w:cs="Arial"/>
        </w:rPr>
        <w:t xml:space="preserve"> do Programa, conforme </w:t>
      </w:r>
      <w:r w:rsidRPr="00686C84">
        <w:rPr>
          <w:rFonts w:ascii="Arial" w:hAnsi="Arial" w:cs="Arial"/>
          <w:b/>
        </w:rPr>
        <w:t>Anexo I</w:t>
      </w:r>
      <w:r w:rsidRPr="0069166E">
        <w:rPr>
          <w:rFonts w:ascii="Arial" w:hAnsi="Arial" w:cs="Arial"/>
        </w:rPr>
        <w:t xml:space="preserve"> deste Edital);</w:t>
      </w:r>
    </w:p>
    <w:p w:rsidR="001073F4" w:rsidRDefault="00686C84" w:rsidP="001073F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 xml:space="preserve">Cópia do diploma </w:t>
      </w:r>
      <w:r w:rsidR="00600B73">
        <w:rPr>
          <w:rFonts w:ascii="Arial" w:hAnsi="Arial" w:cs="Arial"/>
        </w:rPr>
        <w:t>de doutorado</w:t>
      </w:r>
      <w:r w:rsidR="005D7BBF">
        <w:rPr>
          <w:rFonts w:ascii="Arial" w:hAnsi="Arial" w:cs="Arial"/>
        </w:rPr>
        <w:t>;</w:t>
      </w:r>
    </w:p>
    <w:p w:rsidR="005D7BBF" w:rsidRDefault="001073F4" w:rsidP="001073F4">
      <w:pPr>
        <w:pStyle w:val="PargrafodaLista"/>
        <w:numPr>
          <w:ilvl w:val="1"/>
          <w:numId w:val="9"/>
        </w:numPr>
        <w:shd w:val="clear" w:color="auto" w:fill="FFFFFF"/>
        <w:spacing w:after="0" w:line="360" w:lineRule="auto"/>
        <w:ind w:left="284" w:hanging="284"/>
        <w:jc w:val="both"/>
        <w:rPr>
          <w:rFonts w:ascii="Arial" w:hAnsi="Arial" w:cs="Arial"/>
        </w:rPr>
      </w:pPr>
      <w:r w:rsidRPr="005D7BBF">
        <w:rPr>
          <w:rFonts w:ascii="Arial" w:hAnsi="Arial" w:cs="Arial"/>
        </w:rPr>
        <w:t xml:space="preserve">Curriculum Vitae no modelo da Plataforma Lattes do CNPq com documentação comprobatória dos últimos </w:t>
      </w:r>
      <w:proofErr w:type="gramStart"/>
      <w:r w:rsidRPr="005D7BBF">
        <w:rPr>
          <w:rFonts w:ascii="Arial" w:hAnsi="Arial" w:cs="Arial"/>
        </w:rPr>
        <w:t>4</w:t>
      </w:r>
      <w:proofErr w:type="gramEnd"/>
      <w:r w:rsidRPr="005D7BBF">
        <w:rPr>
          <w:rFonts w:ascii="Arial" w:hAnsi="Arial" w:cs="Arial"/>
        </w:rPr>
        <w:t xml:space="preserve"> anos (contendo vinculação institucional, produção int</w:t>
      </w:r>
      <w:r w:rsidR="005D7BBF" w:rsidRPr="005D7BBF">
        <w:rPr>
          <w:rFonts w:ascii="Arial" w:hAnsi="Arial" w:cs="Arial"/>
        </w:rPr>
        <w:t>electual, experiência didática);</w:t>
      </w:r>
    </w:p>
    <w:p w:rsidR="005D7BBF" w:rsidRDefault="001073F4" w:rsidP="001073F4">
      <w:pPr>
        <w:pStyle w:val="PargrafodaLista"/>
        <w:numPr>
          <w:ilvl w:val="1"/>
          <w:numId w:val="9"/>
        </w:numPr>
        <w:shd w:val="clear" w:color="auto" w:fill="FFFFFF"/>
        <w:spacing w:after="0" w:line="360" w:lineRule="auto"/>
        <w:ind w:left="284" w:hanging="284"/>
        <w:jc w:val="both"/>
        <w:rPr>
          <w:rFonts w:ascii="Arial" w:hAnsi="Arial" w:cs="Arial"/>
        </w:rPr>
      </w:pPr>
      <w:r w:rsidRPr="005D7BBF">
        <w:rPr>
          <w:rFonts w:ascii="Arial" w:hAnsi="Arial" w:cs="Arial"/>
        </w:rPr>
        <w:t>Projeto de Pesquisa;</w:t>
      </w:r>
      <w:r w:rsidR="005D7BBF" w:rsidRPr="005D7BBF">
        <w:rPr>
          <w:rFonts w:ascii="Arial" w:hAnsi="Arial" w:cs="Arial"/>
        </w:rPr>
        <w:t xml:space="preserve"> </w:t>
      </w:r>
    </w:p>
    <w:p w:rsidR="001073F4" w:rsidRPr="005D7BBF" w:rsidRDefault="005D7BBF" w:rsidP="001073F4">
      <w:pPr>
        <w:pStyle w:val="PargrafodaLista"/>
        <w:numPr>
          <w:ilvl w:val="1"/>
          <w:numId w:val="9"/>
        </w:numPr>
        <w:shd w:val="clear" w:color="auto" w:fill="FFFFFF"/>
        <w:spacing w:after="0" w:line="360" w:lineRule="auto"/>
        <w:ind w:left="284" w:hanging="284"/>
        <w:jc w:val="both"/>
        <w:rPr>
          <w:rFonts w:ascii="Arial" w:hAnsi="Arial" w:cs="Arial"/>
        </w:rPr>
      </w:pPr>
      <w:r>
        <w:rPr>
          <w:rFonts w:ascii="Arial" w:hAnsi="Arial" w:cs="Arial"/>
        </w:rPr>
        <w:t>Plano de atividades (cronograma com data de início e fim explicitados)</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Uma foto 3X4 recente</w:t>
      </w:r>
      <w:r>
        <w:rPr>
          <w:rFonts w:ascii="Arial" w:hAnsi="Arial" w:cs="Arial"/>
        </w:rPr>
        <w:t>;</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 xml:space="preserve">Fotocópia simples dos documentos pessoais: cópia da carteira de identidade civil e do CPF e, se for estrangeiro, cópia da folha de identificação do passaporte. Serão aceitos também como documentos oficiais de identidade: Carteiras ou Cédulas de Identidade expedidas pelas Secretarias de Segurança, pelas Forças Armadas, pela polícia Militar, pelo Ministério das Relações Exteriores; Cédulas de Identidade emitidas por Ordens ou </w:t>
      </w:r>
      <w:r w:rsidRPr="0069166E">
        <w:rPr>
          <w:rFonts w:ascii="Arial" w:hAnsi="Arial" w:cs="Arial"/>
        </w:rPr>
        <w:lastRenderedPageBreak/>
        <w:t>Conselhos de Classe que por lei federal valham como documento de identidade (como, por exemplo, as do CREA, OAB, CRC); Carteira de Trabalho e Previdência Social; Carteira Nacional de Habilitação (com fotografia e data de validade vigente), na forma da Lei nº 9.053/97.</w:t>
      </w:r>
    </w:p>
    <w:p w:rsidR="00321E13" w:rsidRDefault="00321E13" w:rsidP="00B833F5">
      <w:pPr>
        <w:pStyle w:val="PargrafodaLista"/>
        <w:shd w:val="clear" w:color="auto" w:fill="FFFFFF"/>
        <w:spacing w:after="0" w:line="360" w:lineRule="auto"/>
        <w:ind w:left="0"/>
        <w:jc w:val="both"/>
        <w:rPr>
          <w:rFonts w:ascii="Arial" w:hAnsi="Arial" w:cs="Arial"/>
          <w:b/>
        </w:rPr>
      </w:pPr>
    </w:p>
    <w:p w:rsidR="00EF4946" w:rsidRPr="0069166E" w:rsidRDefault="00CD1646" w:rsidP="00B833F5">
      <w:pPr>
        <w:pStyle w:val="PargrafodaLista"/>
        <w:shd w:val="clear" w:color="auto" w:fill="FFFFFF"/>
        <w:spacing w:after="0" w:line="360" w:lineRule="auto"/>
        <w:ind w:left="0"/>
        <w:jc w:val="both"/>
        <w:rPr>
          <w:rFonts w:ascii="Arial" w:hAnsi="Arial" w:cs="Arial"/>
        </w:rPr>
      </w:pPr>
      <w:r>
        <w:rPr>
          <w:rFonts w:ascii="Arial" w:hAnsi="Arial" w:cs="Arial"/>
          <w:b/>
        </w:rPr>
        <w:tab/>
      </w:r>
      <w:r w:rsidR="00EF4946" w:rsidRPr="0069166E">
        <w:rPr>
          <w:rFonts w:ascii="Arial" w:hAnsi="Arial" w:cs="Arial"/>
          <w:b/>
        </w:rPr>
        <w:t>Parágrafo único.</w:t>
      </w:r>
      <w:r w:rsidR="00EF4946" w:rsidRPr="0069166E">
        <w:rPr>
          <w:rFonts w:ascii="Arial" w:hAnsi="Arial" w:cs="Arial"/>
        </w:rPr>
        <w:t xml:space="preserve"> É permitida a inscrição e a entrega de documentação mediante </w:t>
      </w:r>
      <w:r>
        <w:rPr>
          <w:rFonts w:ascii="Arial" w:hAnsi="Arial" w:cs="Arial"/>
        </w:rPr>
        <w:t>procuração específica com assinatura reconhecida em cartório</w:t>
      </w:r>
      <w:r w:rsidR="00EF4946" w:rsidRPr="0069166E">
        <w:rPr>
          <w:rFonts w:ascii="Arial" w:hAnsi="Arial" w:cs="Arial"/>
        </w:rPr>
        <w:t xml:space="preserve">, devendo constar </w:t>
      </w:r>
      <w:r>
        <w:rPr>
          <w:rFonts w:ascii="Arial" w:hAnsi="Arial" w:cs="Arial"/>
        </w:rPr>
        <w:t>n</w:t>
      </w:r>
      <w:r w:rsidR="00EF4946" w:rsidRPr="0069166E">
        <w:rPr>
          <w:rFonts w:ascii="Arial" w:hAnsi="Arial" w:cs="Arial"/>
        </w:rPr>
        <w:t xml:space="preserve">a procuração </w:t>
      </w:r>
      <w:r w:rsidR="00204E43">
        <w:rPr>
          <w:rFonts w:ascii="Arial" w:hAnsi="Arial" w:cs="Arial"/>
        </w:rPr>
        <w:t>todas as informações solicitadas no Requerimento de Inscrição</w:t>
      </w:r>
      <w:bookmarkStart w:id="0" w:name="_GoBack"/>
      <w:bookmarkEnd w:id="0"/>
      <w:r w:rsidR="00EF4946" w:rsidRPr="0069166E">
        <w:rPr>
          <w:rFonts w:ascii="Arial" w:hAnsi="Arial" w:cs="Arial"/>
        </w:rPr>
        <w:t>.</w:t>
      </w:r>
    </w:p>
    <w:p w:rsidR="00EF4946" w:rsidRPr="0069166E" w:rsidRDefault="00EF4946" w:rsidP="00B833F5">
      <w:pPr>
        <w:pStyle w:val="PargrafodaLista"/>
        <w:shd w:val="clear" w:color="auto" w:fill="FFFFFF"/>
        <w:spacing w:after="0" w:line="360" w:lineRule="auto"/>
        <w:jc w:val="both"/>
        <w:rPr>
          <w:rFonts w:ascii="Arial" w:hAnsi="Arial" w:cs="Arial"/>
        </w:rPr>
      </w:pPr>
    </w:p>
    <w:p w:rsidR="00B51B55" w:rsidRDefault="00B51B55" w:rsidP="00B833F5">
      <w:pPr>
        <w:spacing w:line="360" w:lineRule="auto"/>
        <w:rPr>
          <w:rFonts w:ascii="Arial" w:hAnsi="Arial" w:cs="Arial"/>
          <w:b/>
          <w:sz w:val="22"/>
          <w:szCs w:val="22"/>
        </w:rPr>
      </w:pPr>
    </w:p>
    <w:p w:rsidR="00EF4946" w:rsidRPr="0069166E" w:rsidRDefault="00EF4946" w:rsidP="00B833F5">
      <w:pPr>
        <w:spacing w:line="360" w:lineRule="auto"/>
        <w:rPr>
          <w:rFonts w:ascii="Arial" w:hAnsi="Arial" w:cs="Arial"/>
          <w:b/>
          <w:sz w:val="22"/>
          <w:szCs w:val="22"/>
        </w:rPr>
      </w:pPr>
      <w:r w:rsidRPr="0069166E">
        <w:rPr>
          <w:rFonts w:ascii="Arial" w:hAnsi="Arial" w:cs="Arial"/>
          <w:b/>
          <w:sz w:val="22"/>
          <w:szCs w:val="22"/>
        </w:rPr>
        <w:t>DA BANCA DO PROCESSO SELETIVO</w:t>
      </w:r>
    </w:p>
    <w:p w:rsidR="00EF4946" w:rsidRPr="0069166E" w:rsidRDefault="00EF4946" w:rsidP="00B833F5">
      <w:pPr>
        <w:spacing w:line="360" w:lineRule="auto"/>
        <w:rPr>
          <w:rFonts w:ascii="Arial" w:hAnsi="Arial" w:cs="Arial"/>
          <w:b/>
          <w:sz w:val="22"/>
          <w:szCs w:val="22"/>
        </w:rPr>
      </w:pPr>
    </w:p>
    <w:p w:rsidR="00EF4946" w:rsidRDefault="00EF4946" w:rsidP="00C9535C">
      <w:pPr>
        <w:pStyle w:val="PargrafodaLista"/>
        <w:numPr>
          <w:ilvl w:val="0"/>
          <w:numId w:val="15"/>
        </w:numPr>
        <w:shd w:val="clear" w:color="auto" w:fill="FFFFFF"/>
        <w:spacing w:line="360" w:lineRule="auto"/>
        <w:ind w:hanging="1004"/>
        <w:jc w:val="both"/>
        <w:rPr>
          <w:rFonts w:ascii="Arial" w:hAnsi="Arial" w:cs="Arial"/>
        </w:rPr>
      </w:pPr>
      <w:r w:rsidRPr="0069166E">
        <w:rPr>
          <w:rFonts w:ascii="Arial" w:hAnsi="Arial" w:cs="Arial"/>
        </w:rPr>
        <w:t>A seleção será coordenada por uma Comissão de Seleção</w:t>
      </w:r>
      <w:r w:rsidR="0082189E">
        <w:rPr>
          <w:rStyle w:val="Refdenotaderodap"/>
          <w:rFonts w:ascii="Arial" w:hAnsi="Arial" w:cs="Arial"/>
        </w:rPr>
        <w:footnoteReference w:id="5"/>
      </w:r>
      <w:r w:rsidRPr="0069166E">
        <w:rPr>
          <w:rFonts w:ascii="Arial" w:hAnsi="Arial" w:cs="Arial"/>
        </w:rPr>
        <w:t xml:space="preserve"> composta por professores membros do Programa e designada pelo Colegiado do Programa</w:t>
      </w:r>
      <w:r w:rsidR="0082189E">
        <w:rPr>
          <w:rFonts w:ascii="Arial" w:hAnsi="Arial" w:cs="Arial"/>
        </w:rPr>
        <w:t>,</w:t>
      </w:r>
      <w:r w:rsidR="0082189E" w:rsidRPr="0082189E">
        <w:t xml:space="preserve"> </w:t>
      </w:r>
      <w:r w:rsidR="00400CE1" w:rsidRPr="0082189E">
        <w:rPr>
          <w:rFonts w:ascii="Arial" w:hAnsi="Arial" w:cs="Arial"/>
        </w:rPr>
        <w:t>conforme</w:t>
      </w:r>
      <w:r w:rsidR="0082189E" w:rsidRPr="0082189E">
        <w:rPr>
          <w:rFonts w:ascii="Arial" w:hAnsi="Arial" w:cs="Arial"/>
        </w:rPr>
        <w:t xml:space="preserve"> determinado pelo Art. 36 da Resolução 65/09-CEPE</w:t>
      </w:r>
      <w:r w:rsidRPr="0069166E">
        <w:rPr>
          <w:rFonts w:ascii="Arial" w:hAnsi="Arial" w:cs="Arial"/>
        </w:rPr>
        <w:t>.</w:t>
      </w:r>
    </w:p>
    <w:p w:rsidR="00C9535C" w:rsidRPr="0069166E" w:rsidRDefault="00C9535C" w:rsidP="00C9535C">
      <w:pPr>
        <w:pStyle w:val="PargrafodaLista"/>
        <w:shd w:val="clear" w:color="auto" w:fill="FFFFFF"/>
        <w:spacing w:line="360" w:lineRule="auto"/>
        <w:jc w:val="both"/>
        <w:rPr>
          <w:rFonts w:ascii="Arial" w:hAnsi="Arial" w:cs="Arial"/>
        </w:rPr>
      </w:pPr>
    </w:p>
    <w:p w:rsidR="00EF4946" w:rsidRDefault="00EF4946" w:rsidP="00C9535C">
      <w:pPr>
        <w:pStyle w:val="PargrafodaLista"/>
        <w:numPr>
          <w:ilvl w:val="0"/>
          <w:numId w:val="15"/>
        </w:numPr>
        <w:shd w:val="clear" w:color="auto" w:fill="FFFFFF"/>
        <w:spacing w:line="360" w:lineRule="auto"/>
        <w:ind w:left="0" w:hanging="284"/>
        <w:jc w:val="both"/>
        <w:rPr>
          <w:rFonts w:ascii="Arial" w:hAnsi="Arial" w:cs="Arial"/>
        </w:rPr>
      </w:pPr>
      <w:r w:rsidRPr="0069166E">
        <w:rPr>
          <w:rFonts w:ascii="Arial" w:hAnsi="Arial" w:cs="Arial"/>
        </w:rPr>
        <w:t>Quando necessário, a Comissão de Seleção designará os professores do programa que comporão as bancas nas diferentes etapas do processo seletivo.</w:t>
      </w:r>
    </w:p>
    <w:p w:rsidR="00C9535C" w:rsidRDefault="00C9535C" w:rsidP="00C9535C">
      <w:pPr>
        <w:pStyle w:val="PargrafodaLista"/>
        <w:shd w:val="clear" w:color="auto" w:fill="FFFFFF"/>
        <w:spacing w:line="360" w:lineRule="auto"/>
        <w:ind w:left="0"/>
        <w:jc w:val="both"/>
        <w:rPr>
          <w:rFonts w:ascii="Arial" w:hAnsi="Arial" w:cs="Arial"/>
        </w:rPr>
      </w:pPr>
    </w:p>
    <w:p w:rsidR="0094085A" w:rsidRDefault="0094085A" w:rsidP="00C9535C">
      <w:pPr>
        <w:pStyle w:val="PargrafodaLista"/>
        <w:numPr>
          <w:ilvl w:val="0"/>
          <w:numId w:val="15"/>
        </w:numPr>
        <w:shd w:val="clear" w:color="auto" w:fill="FFFFFF"/>
        <w:spacing w:line="360" w:lineRule="auto"/>
        <w:ind w:left="0" w:hanging="284"/>
        <w:jc w:val="both"/>
        <w:rPr>
          <w:rFonts w:ascii="Arial" w:hAnsi="Arial" w:cs="Arial"/>
        </w:rPr>
      </w:pPr>
      <w:r w:rsidRPr="0094085A">
        <w:rPr>
          <w:rFonts w:ascii="Arial" w:hAnsi="Arial" w:cs="Arial"/>
        </w:rPr>
        <w:t>Preferencialmente</w:t>
      </w:r>
      <w:r w:rsidR="004D13D5">
        <w:rPr>
          <w:rStyle w:val="Refdenotaderodap"/>
          <w:rFonts w:ascii="Arial" w:hAnsi="Arial" w:cs="Arial"/>
        </w:rPr>
        <w:footnoteReference w:id="6"/>
      </w:r>
      <w:r w:rsidRPr="0094085A">
        <w:rPr>
          <w:rFonts w:ascii="Arial" w:hAnsi="Arial" w:cs="Arial"/>
        </w:rPr>
        <w:t>, a correção das provas discursivas e a análise de projetos de pesquisa se</w:t>
      </w:r>
      <w:r>
        <w:rPr>
          <w:rFonts w:ascii="Arial" w:hAnsi="Arial" w:cs="Arial"/>
        </w:rPr>
        <w:t>rá</w:t>
      </w:r>
      <w:r w:rsidRPr="0094085A">
        <w:rPr>
          <w:rFonts w:ascii="Arial" w:hAnsi="Arial" w:cs="Arial"/>
        </w:rPr>
        <w:t xml:space="preserve"> feita por, ao menos, </w:t>
      </w:r>
      <w:proofErr w:type="gramStart"/>
      <w:r w:rsidRPr="0094085A">
        <w:rPr>
          <w:rFonts w:ascii="Arial" w:hAnsi="Arial" w:cs="Arial"/>
        </w:rPr>
        <w:t>2</w:t>
      </w:r>
      <w:proofErr w:type="gramEnd"/>
      <w:r w:rsidRPr="0094085A">
        <w:rPr>
          <w:rFonts w:ascii="Arial" w:hAnsi="Arial" w:cs="Arial"/>
        </w:rPr>
        <w:t xml:space="preserve"> (dois) examinadores</w:t>
      </w:r>
      <w:r w:rsidR="003042FA">
        <w:rPr>
          <w:rStyle w:val="Refdenotaderodap"/>
          <w:rFonts w:ascii="Arial" w:hAnsi="Arial" w:cs="Arial"/>
        </w:rPr>
        <w:footnoteReference w:id="7"/>
      </w:r>
      <w:r w:rsidRPr="0094085A">
        <w:rPr>
          <w:rFonts w:ascii="Arial" w:hAnsi="Arial" w:cs="Arial"/>
        </w:rPr>
        <w:t xml:space="preserve"> e </w:t>
      </w:r>
      <w:r>
        <w:rPr>
          <w:rFonts w:ascii="Arial" w:hAnsi="Arial" w:cs="Arial"/>
        </w:rPr>
        <w:t xml:space="preserve">será adotado o sistema </w:t>
      </w:r>
      <w:proofErr w:type="spellStart"/>
      <w:r w:rsidRPr="00BC7D28">
        <w:rPr>
          <w:rFonts w:ascii="Arial" w:hAnsi="Arial" w:cs="Arial"/>
          <w:i/>
        </w:rPr>
        <w:t>blind</w:t>
      </w:r>
      <w:proofErr w:type="spellEnd"/>
      <w:r w:rsidRPr="00BC7D28">
        <w:rPr>
          <w:rFonts w:ascii="Arial" w:hAnsi="Arial" w:cs="Arial"/>
          <w:i/>
        </w:rPr>
        <w:t xml:space="preserve"> </w:t>
      </w:r>
      <w:proofErr w:type="spellStart"/>
      <w:r w:rsidRPr="00BC7D28">
        <w:rPr>
          <w:rFonts w:ascii="Arial" w:hAnsi="Arial" w:cs="Arial"/>
          <w:i/>
        </w:rPr>
        <w:t>review</w:t>
      </w:r>
      <w:proofErr w:type="spellEnd"/>
      <w:r>
        <w:rPr>
          <w:rFonts w:ascii="Arial" w:hAnsi="Arial" w:cs="Arial"/>
        </w:rPr>
        <w:t>.</w:t>
      </w:r>
    </w:p>
    <w:p w:rsidR="00C9535C" w:rsidRDefault="00C9535C" w:rsidP="00C9535C">
      <w:pPr>
        <w:pStyle w:val="PargrafodaLista"/>
        <w:shd w:val="clear" w:color="auto" w:fill="FFFFFF"/>
        <w:spacing w:line="360" w:lineRule="auto"/>
        <w:ind w:left="0"/>
        <w:jc w:val="both"/>
        <w:rPr>
          <w:rFonts w:ascii="Arial" w:hAnsi="Arial" w:cs="Arial"/>
        </w:rPr>
      </w:pPr>
    </w:p>
    <w:p w:rsidR="00BC7D28" w:rsidRDefault="00BC7D28" w:rsidP="00C9535C">
      <w:pPr>
        <w:pStyle w:val="PargrafodaLista"/>
        <w:numPr>
          <w:ilvl w:val="0"/>
          <w:numId w:val="25"/>
        </w:numPr>
        <w:shd w:val="clear" w:color="auto" w:fill="FFFFFF"/>
        <w:spacing w:line="360" w:lineRule="auto"/>
        <w:ind w:left="142"/>
        <w:jc w:val="both"/>
        <w:rPr>
          <w:rFonts w:ascii="Arial" w:hAnsi="Arial" w:cs="Arial"/>
        </w:rPr>
      </w:pPr>
      <w:r>
        <w:rPr>
          <w:rFonts w:ascii="Arial" w:hAnsi="Arial" w:cs="Arial"/>
        </w:rPr>
        <w:t>A</w:t>
      </w:r>
      <w:r w:rsidRPr="004E1788">
        <w:rPr>
          <w:rFonts w:ascii="Arial" w:hAnsi="Arial" w:cs="Arial"/>
        </w:rPr>
        <w:t xml:space="preserve">s bancas examinadoras </w:t>
      </w:r>
      <w:r>
        <w:rPr>
          <w:rFonts w:ascii="Arial" w:hAnsi="Arial" w:cs="Arial"/>
        </w:rPr>
        <w:t xml:space="preserve">não poderão ser </w:t>
      </w:r>
      <w:r w:rsidRPr="004E1788">
        <w:rPr>
          <w:rFonts w:ascii="Arial" w:hAnsi="Arial" w:cs="Arial"/>
        </w:rPr>
        <w:t>formadas por servidor ou terceiro que, em relação ao candidato: i – seja cônjuge, companheiro ou parente consanguíneo ou afim, em linha reta ou colateral, até o terceiro grau; ii – esteja litigando judicial ou administrativamente com candidato ou respectivo cônjuge ou companheiro; iii – tenha amizade ou inimizade notória com algum dos candidatos ou com os respectivos cônjuges, companheiros, paren</w:t>
      </w:r>
      <w:r>
        <w:rPr>
          <w:rFonts w:ascii="Arial" w:hAnsi="Arial" w:cs="Arial"/>
        </w:rPr>
        <w:t>tes</w:t>
      </w:r>
      <w:r w:rsidR="007215C5">
        <w:rPr>
          <w:rFonts w:ascii="Arial" w:hAnsi="Arial" w:cs="Arial"/>
        </w:rPr>
        <w:t xml:space="preserve"> e afins até o terceiro grau; iv</w:t>
      </w:r>
      <w:r>
        <w:rPr>
          <w:rFonts w:ascii="Arial" w:hAnsi="Arial" w:cs="Arial"/>
        </w:rPr>
        <w:t xml:space="preserve"> - tenha tido alguma relação de orientação ou </w:t>
      </w:r>
      <w:r w:rsidR="007F2FB4">
        <w:rPr>
          <w:rFonts w:ascii="Arial" w:hAnsi="Arial" w:cs="Arial"/>
        </w:rPr>
        <w:t>coautoria</w:t>
      </w:r>
      <w:r>
        <w:rPr>
          <w:rFonts w:ascii="Arial" w:hAnsi="Arial" w:cs="Arial"/>
        </w:rPr>
        <w:t xml:space="preserve"> de trabalhos acadêmicos com algum dos candidatos.</w:t>
      </w:r>
    </w:p>
    <w:p w:rsidR="004E1788" w:rsidRDefault="004E1788" w:rsidP="00BC7D28">
      <w:pPr>
        <w:pStyle w:val="PargrafodaLista"/>
        <w:numPr>
          <w:ilvl w:val="0"/>
          <w:numId w:val="22"/>
        </w:numPr>
        <w:shd w:val="clear" w:color="auto" w:fill="FFFFFF"/>
        <w:spacing w:after="0" w:line="360" w:lineRule="auto"/>
        <w:ind w:left="142"/>
        <w:jc w:val="both"/>
        <w:rPr>
          <w:rFonts w:ascii="Arial" w:hAnsi="Arial" w:cs="Arial"/>
        </w:rPr>
      </w:pPr>
      <w:r w:rsidRPr="004E1788">
        <w:rPr>
          <w:rFonts w:ascii="Arial" w:hAnsi="Arial" w:cs="Arial"/>
        </w:rPr>
        <w:lastRenderedPageBreak/>
        <w:t xml:space="preserve">O servidor ou terceiro nomeado para integrar a banca examinadora deverá comunicar, por escrito, eventual impedimento ou suspeição </w:t>
      </w:r>
      <w:r w:rsidR="006112D4">
        <w:rPr>
          <w:rFonts w:ascii="Arial" w:hAnsi="Arial" w:cs="Arial"/>
        </w:rPr>
        <w:t>à Comissão de Seleção</w:t>
      </w:r>
      <w:r w:rsidR="006112D4">
        <w:rPr>
          <w:rStyle w:val="Refdenotaderodap"/>
          <w:rFonts w:ascii="Arial" w:hAnsi="Arial" w:cs="Arial"/>
        </w:rPr>
        <w:footnoteReference w:id="8"/>
      </w:r>
      <w:r w:rsidR="006112D4">
        <w:rPr>
          <w:rFonts w:ascii="Arial" w:hAnsi="Arial" w:cs="Arial"/>
        </w:rPr>
        <w:t>.</w:t>
      </w:r>
    </w:p>
    <w:p w:rsidR="004E1788" w:rsidRPr="00C63C54" w:rsidRDefault="00C63C54" w:rsidP="00BC7D28">
      <w:pPr>
        <w:pStyle w:val="PargrafodaLista"/>
        <w:numPr>
          <w:ilvl w:val="0"/>
          <w:numId w:val="22"/>
        </w:numPr>
        <w:shd w:val="clear" w:color="auto" w:fill="FFFFFF"/>
        <w:spacing w:after="0" w:line="360" w:lineRule="auto"/>
        <w:ind w:left="142"/>
        <w:jc w:val="both"/>
        <w:rPr>
          <w:rFonts w:ascii="Arial" w:hAnsi="Arial" w:cs="Arial"/>
        </w:rPr>
      </w:pPr>
      <w:r w:rsidRPr="00C63C54">
        <w:rPr>
          <w:rFonts w:ascii="Arial" w:hAnsi="Arial" w:cs="Arial"/>
        </w:rPr>
        <w:t>O servidor ou terceiro nomeado para integrar a banca examinadora deverá</w:t>
      </w:r>
      <w:r w:rsidR="004E1788" w:rsidRPr="00C63C54">
        <w:rPr>
          <w:rFonts w:ascii="Arial" w:hAnsi="Arial" w:cs="Arial"/>
        </w:rPr>
        <w:t xml:space="preserve"> declarar por escrito que não se enquadra em quaisquer das hipóteses de impedimento e suspeição </w:t>
      </w:r>
      <w:r>
        <w:rPr>
          <w:rFonts w:ascii="Arial" w:hAnsi="Arial" w:cs="Arial"/>
        </w:rPr>
        <w:t>mencionadas no caput</w:t>
      </w:r>
      <w:r w:rsidR="004E1788" w:rsidRPr="00C63C54">
        <w:rPr>
          <w:rFonts w:ascii="Arial" w:hAnsi="Arial" w:cs="Arial"/>
        </w:rPr>
        <w:t>.</w:t>
      </w:r>
    </w:p>
    <w:p w:rsidR="00BC7D28" w:rsidRDefault="00EF4946" w:rsidP="00BC7D28">
      <w:pPr>
        <w:shd w:val="clear" w:color="auto" w:fill="FFFFFF"/>
        <w:spacing w:line="360" w:lineRule="auto"/>
        <w:jc w:val="both"/>
        <w:rPr>
          <w:rFonts w:ascii="Arial" w:hAnsi="Arial" w:cs="Arial"/>
          <w:b/>
          <w:sz w:val="22"/>
          <w:szCs w:val="22"/>
        </w:rPr>
      </w:pPr>
      <w:r w:rsidRPr="0069166E">
        <w:rPr>
          <w:rFonts w:ascii="Arial" w:hAnsi="Arial" w:cs="Arial"/>
          <w:b/>
          <w:sz w:val="22"/>
          <w:szCs w:val="22"/>
        </w:rPr>
        <w:t>DAS ETAPAS DO PROCESSO SELETIVO</w:t>
      </w:r>
    </w:p>
    <w:p w:rsidR="00F957B2" w:rsidRPr="00C9535C"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Pr>
          <w:rFonts w:ascii="Arial" w:hAnsi="Arial" w:cs="Arial"/>
        </w:rPr>
        <w:t>O</w:t>
      </w:r>
      <w:r w:rsidR="00EF4946" w:rsidRPr="00F957B2">
        <w:rPr>
          <w:rFonts w:ascii="Arial" w:hAnsi="Arial" w:cs="Arial"/>
        </w:rPr>
        <w:t xml:space="preserve"> processo de seleção para ingresso nos Cursos de Mestrado e Doutorado do programa será dividido em </w:t>
      </w:r>
      <w:r w:rsidR="00DD6305" w:rsidRPr="00B833F5">
        <w:rPr>
          <w:rFonts w:ascii="Arial" w:hAnsi="Arial" w:cs="Arial"/>
          <w:shd w:val="clear" w:color="auto" w:fill="BFBFBF"/>
        </w:rPr>
        <w:t>________</w:t>
      </w:r>
      <w:r w:rsidR="00EF4946" w:rsidRPr="00F957B2">
        <w:rPr>
          <w:rFonts w:ascii="Arial" w:hAnsi="Arial" w:cs="Arial"/>
        </w:rPr>
        <w:t xml:space="preserve"> etapas</w:t>
      </w:r>
      <w:r w:rsidR="003042FA" w:rsidRPr="00F957B2">
        <w:rPr>
          <w:vertAlign w:val="superscript"/>
        </w:rPr>
        <w:footnoteReference w:id="9"/>
      </w:r>
      <w:r w:rsidR="00EF4946" w:rsidRPr="00F957B2">
        <w:rPr>
          <w:rFonts w:ascii="Arial" w:hAnsi="Arial" w:cs="Arial"/>
        </w:rPr>
        <w:t>, todas conduzidas pela Comissão de Seleção, estabelecida de acordo com o Art. 36 da resolução 65/09-CEPE.</w:t>
      </w:r>
    </w:p>
    <w:p w:rsidR="00C9535C" w:rsidRDefault="00C9535C" w:rsidP="00C9535C">
      <w:pPr>
        <w:pStyle w:val="PargrafodaLista"/>
        <w:shd w:val="clear" w:color="auto" w:fill="FFFFFF"/>
        <w:spacing w:before="200" w:line="360" w:lineRule="auto"/>
        <w:ind w:left="142"/>
        <w:jc w:val="both"/>
        <w:rPr>
          <w:rFonts w:ascii="Arial" w:hAnsi="Arial" w:cs="Arial"/>
          <w:b/>
          <w:sz w:val="20"/>
        </w:rPr>
      </w:pPr>
    </w:p>
    <w:p w:rsidR="00F957B2" w:rsidRPr="00C9535C" w:rsidRDefault="00A146B7"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As etapas do processo seletivo que consistirem em entrevistas ou arguições orais deverão ocorrer em sessão pública e serão registradas em gravações de áudio e vídeo ou por qualquer outro meio que permita sua posterior reprodução para fins de disponibilização aos candidatos.</w:t>
      </w:r>
    </w:p>
    <w:p w:rsidR="00C9535C" w:rsidRDefault="00C9535C" w:rsidP="00C9535C">
      <w:pPr>
        <w:pStyle w:val="PargrafodaLista"/>
        <w:shd w:val="clear" w:color="auto" w:fill="FFFFFF"/>
        <w:spacing w:before="200" w:line="360" w:lineRule="auto"/>
        <w:ind w:left="142"/>
        <w:jc w:val="both"/>
        <w:rPr>
          <w:rFonts w:ascii="Arial" w:hAnsi="Arial" w:cs="Arial"/>
          <w:b/>
          <w:sz w:val="20"/>
        </w:rPr>
      </w:pPr>
    </w:p>
    <w:p w:rsidR="00EF4946" w:rsidRPr="00F957B2" w:rsidRDefault="00EF4946"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Pr="00F957B2">
        <w:rPr>
          <w:rFonts w:ascii="Arial" w:hAnsi="Arial" w:cs="Arial"/>
          <w:b/>
        </w:rPr>
        <w:t>primeira etapa</w:t>
      </w:r>
      <w:r w:rsidR="00C9535C">
        <w:rPr>
          <w:rStyle w:val="Refdenotaderodap"/>
          <w:rFonts w:ascii="Arial" w:hAnsi="Arial" w:cs="Arial"/>
        </w:rPr>
        <w:footnoteReference w:id="10"/>
      </w:r>
      <w:r w:rsidRPr="00F957B2">
        <w:rPr>
          <w:rFonts w:ascii="Arial" w:hAnsi="Arial" w:cs="Arial"/>
        </w:rPr>
        <w:t xml:space="preserve"> do processo de seleção, conhecimentos gerais, consistirá de uma prova dissertativa ou objetiva (a critério do PPG), de caráter eliminatório, cujo conteúdo estará relacionado às disciplinas formativas, constantes ao </w:t>
      </w:r>
      <w:r w:rsidRPr="00646317">
        <w:rPr>
          <w:rFonts w:ascii="Arial" w:hAnsi="Arial" w:cs="Arial"/>
          <w:b/>
        </w:rPr>
        <w:t>Anexo II</w:t>
      </w:r>
      <w:r w:rsidRPr="00F957B2">
        <w:rPr>
          <w:rFonts w:ascii="Arial" w:hAnsi="Arial" w:cs="Arial"/>
        </w:rPr>
        <w:t xml:space="preserve"> deste Edital.</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 xml:space="preserve">A prova será composta de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questões di</w:t>
      </w:r>
      <w:r w:rsidR="008F67B2">
        <w:rPr>
          <w:rFonts w:ascii="Arial" w:hAnsi="Arial" w:cs="Arial"/>
        </w:rPr>
        <w:t>scursivas ou objetivas</w:t>
      </w:r>
      <w:r w:rsidR="008F67B2">
        <w:rPr>
          <w:rStyle w:val="Refdenotaderodap"/>
          <w:rFonts w:ascii="Arial" w:hAnsi="Arial" w:cs="Arial"/>
        </w:rPr>
        <w:footnoteReference w:id="11"/>
      </w:r>
      <w:r w:rsidRPr="0069166E">
        <w:rPr>
          <w:rFonts w:ascii="Arial" w:hAnsi="Arial" w:cs="Arial"/>
        </w:rPr>
        <w:t>.</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A prova versará sobre temas que permitam avaliar o conhecimento das disciplinas formativas e o conhecimento específico de interesse do candidato, a redação, articulação e análise crítica bem como a atualização dos conteúdos a critério da Comissão de Seleção.</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O resultado desta etapa será divulgado em edital pela Secretaria do Programa em data constante ao item Cronograma deste Edital.</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 xml:space="preserve">Serão considerados habilitados para a segunda etapa, independente da área de concentração ou de professor orientador, até o limite dos classificados em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 xml:space="preserve">lugar, dentre aqueles que obtiverem nota igual ou superior a 7,0 (sete inteiros) numa escala de </w:t>
      </w:r>
      <w:proofErr w:type="gramStart"/>
      <w:r w:rsidRPr="0069166E">
        <w:rPr>
          <w:rFonts w:ascii="Arial" w:hAnsi="Arial" w:cs="Arial"/>
        </w:rPr>
        <w:t>0</w:t>
      </w:r>
      <w:proofErr w:type="gramEnd"/>
      <w:r w:rsidRPr="0069166E">
        <w:rPr>
          <w:rFonts w:ascii="Arial" w:hAnsi="Arial" w:cs="Arial"/>
        </w:rPr>
        <w:t xml:space="preserve"> (zero) a 10 (dez inteiros).</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lastRenderedPageBreak/>
        <w:t xml:space="preserve">Havendo igualdade de notas no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lugar, não haverá desempate, sendo considerados habilitados para a segunda etapa todos os candidatos nesta posição.</w:t>
      </w:r>
    </w:p>
    <w:p w:rsidR="00F957B2" w:rsidRDefault="00F957B2" w:rsidP="00B833F5">
      <w:pPr>
        <w:pStyle w:val="PargrafodaLista"/>
        <w:shd w:val="clear" w:color="auto" w:fill="FFFFFF"/>
        <w:spacing w:after="0" w:line="360" w:lineRule="auto"/>
        <w:ind w:left="0"/>
        <w:jc w:val="both"/>
        <w:rPr>
          <w:rFonts w:ascii="Arial" w:hAnsi="Arial" w:cs="Arial"/>
        </w:rPr>
      </w:pPr>
    </w:p>
    <w:p w:rsidR="00EF4946" w:rsidRPr="007827E6"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00EF4946" w:rsidRPr="00F957B2">
        <w:rPr>
          <w:rFonts w:ascii="Arial" w:hAnsi="Arial" w:cs="Arial"/>
          <w:b/>
        </w:rPr>
        <w:t>segunda etapa</w:t>
      </w:r>
      <w:r w:rsidR="003B2808">
        <w:rPr>
          <w:rStyle w:val="Refdenotaderodap"/>
          <w:rFonts w:ascii="Arial" w:hAnsi="Arial" w:cs="Arial"/>
          <w:b/>
        </w:rPr>
        <w:footnoteReference w:id="12"/>
      </w:r>
      <w:r w:rsidR="00EF4946" w:rsidRPr="00F957B2">
        <w:rPr>
          <w:rFonts w:ascii="Arial" w:hAnsi="Arial" w:cs="Arial"/>
        </w:rPr>
        <w:t xml:space="preserve"> do processo de seleção consistirá na análise do projeto de pesquisa pelo professor orientador indicado, que emitirá parecer favorável ou não, em justificativa escrita na qual constará de forma expressa a aceitação ou a recusa</w:t>
      </w:r>
      <w:r w:rsidR="007827E6">
        <w:rPr>
          <w:rFonts w:ascii="Arial" w:hAnsi="Arial" w:cs="Arial"/>
        </w:rPr>
        <w:t xml:space="preserve"> </w:t>
      </w:r>
      <w:r w:rsidR="00933955">
        <w:rPr>
          <w:rFonts w:ascii="Arial" w:hAnsi="Arial" w:cs="Arial"/>
        </w:rPr>
        <w:t>cumulativamente à</w:t>
      </w:r>
      <w:r w:rsidR="007827E6">
        <w:rPr>
          <w:rFonts w:ascii="Arial" w:hAnsi="Arial" w:cs="Arial"/>
        </w:rPr>
        <w:t xml:space="preserve"> nota do candidato para esta etapa. </w:t>
      </w:r>
    </w:p>
    <w:p w:rsidR="00EF4946" w:rsidRPr="00F12428" w:rsidRDefault="00EF4946" w:rsidP="00B833F5">
      <w:pPr>
        <w:pStyle w:val="PargrafodaLista"/>
        <w:shd w:val="clear" w:color="auto" w:fill="FFFFFF"/>
        <w:spacing w:after="0" w:line="360" w:lineRule="auto"/>
        <w:ind w:left="1440"/>
        <w:jc w:val="both"/>
        <w:rPr>
          <w:rFonts w:ascii="Arial" w:hAnsi="Arial" w:cs="Arial"/>
          <w:sz w:val="14"/>
        </w:rPr>
      </w:pPr>
    </w:p>
    <w:p w:rsidR="007827E6" w:rsidRDefault="007827E6" w:rsidP="00321E13">
      <w:pPr>
        <w:pStyle w:val="PargrafodaLista"/>
        <w:numPr>
          <w:ilvl w:val="0"/>
          <w:numId w:val="13"/>
        </w:numPr>
        <w:shd w:val="clear" w:color="auto" w:fill="FFFFFF"/>
        <w:spacing w:after="0" w:line="360" w:lineRule="auto"/>
        <w:ind w:left="426" w:hanging="426"/>
        <w:jc w:val="both"/>
        <w:rPr>
          <w:rFonts w:ascii="Arial" w:hAnsi="Arial" w:cs="Arial"/>
        </w:rPr>
      </w:pPr>
      <w:r>
        <w:rPr>
          <w:rFonts w:ascii="Arial" w:hAnsi="Arial" w:cs="Arial"/>
        </w:rPr>
        <w:t xml:space="preserve">Os critérios a serem avaliados e sua respectiva pontuação serão discriminados no </w:t>
      </w:r>
      <w:r w:rsidRPr="00646317">
        <w:rPr>
          <w:rFonts w:ascii="Arial" w:hAnsi="Arial" w:cs="Arial"/>
          <w:b/>
        </w:rPr>
        <w:t>Anexo III</w:t>
      </w:r>
      <w:r>
        <w:rPr>
          <w:rFonts w:ascii="Arial" w:hAnsi="Arial" w:cs="Arial"/>
        </w:rPr>
        <w:t xml:space="preserve"> deste Edital</w:t>
      </w:r>
      <w:r w:rsidR="00933955">
        <w:rPr>
          <w:rFonts w:ascii="Arial" w:hAnsi="Arial" w:cs="Arial"/>
        </w:rPr>
        <w:t>.</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Ao analisar os projetos, o professor orientador indicado deverá emitir parecer tomando em conta o número de vagas disponíveis para orientação, conforme previamente divulgado por este edital. Somente será permitido ao professor orientador emitir pareceres favoráveis em um número de projetos correspondente ao número de vagas disponíveis para orientação mais um (nº de projetos aceitos = ou &lt; nª de vagas do orientador + 1).</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Caso o professor orientador não cumpra o disposto no §</w:t>
      </w:r>
      <w:r w:rsidR="007827E6">
        <w:rPr>
          <w:rFonts w:ascii="Arial" w:hAnsi="Arial" w:cs="Arial"/>
        </w:rPr>
        <w:t>2</w:t>
      </w:r>
      <w:r w:rsidRPr="0069166E">
        <w:rPr>
          <w:rFonts w:ascii="Arial" w:hAnsi="Arial" w:cs="Arial"/>
        </w:rPr>
        <w:t>º deste artigo, a Comissão de Seleção escolherá, dentre os projetos aceitos pelo professor orientador, aqueles apresentados pelos candidatos que obtiverem as melhores notas na primeira etapa da seleção, tomando como parâmetro o critério de disponibilidade de vagas expresso no §</w:t>
      </w:r>
      <w:r w:rsidR="007827E6">
        <w:rPr>
          <w:rFonts w:ascii="Arial" w:hAnsi="Arial" w:cs="Arial"/>
        </w:rPr>
        <w:t>2</w:t>
      </w:r>
      <w:r w:rsidRPr="0069166E">
        <w:rPr>
          <w:rFonts w:ascii="Arial" w:hAnsi="Arial" w:cs="Arial"/>
        </w:rPr>
        <w:t>º deste artigo.</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O parecer favorável do professor orientador indicado o vincula ao projeto, sendo considerado como aceitação formal, caso o candidato venha a ser admitido no Programa.</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Os projetos com parecer favorável serão encaminhados à banca examinadora da etapa final do processo de seleção.</w:t>
      </w:r>
    </w:p>
    <w:p w:rsidR="00321E13"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321E13">
        <w:rPr>
          <w:rFonts w:ascii="Arial" w:hAnsi="Arial" w:cs="Arial"/>
        </w:rPr>
        <w:t>O resultado desta etapa será divulgado pela Secretaria do Programa</w:t>
      </w:r>
      <w:r w:rsidR="007827E6" w:rsidRPr="00321E13">
        <w:rPr>
          <w:rFonts w:ascii="Arial" w:hAnsi="Arial" w:cs="Arial"/>
        </w:rPr>
        <w:t xml:space="preserve"> em data determinada no item Cronograma deste Edital</w:t>
      </w:r>
      <w:r w:rsidRPr="00321E13">
        <w:rPr>
          <w:rFonts w:ascii="Arial" w:hAnsi="Arial" w:cs="Arial"/>
        </w:rPr>
        <w:t>.</w:t>
      </w:r>
    </w:p>
    <w:p w:rsidR="00EF4946" w:rsidRPr="00321E13"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321E13">
        <w:rPr>
          <w:rFonts w:ascii="Arial" w:hAnsi="Arial" w:cs="Arial"/>
        </w:rPr>
        <w:lastRenderedPageBreak/>
        <w:t xml:space="preserve">Os candidatos aprovados </w:t>
      </w:r>
      <w:r w:rsidR="007827E6" w:rsidRPr="00321E13">
        <w:rPr>
          <w:rFonts w:ascii="Arial" w:hAnsi="Arial" w:cs="Arial"/>
        </w:rPr>
        <w:t xml:space="preserve">nesta </w:t>
      </w:r>
      <w:r w:rsidRPr="00321E13">
        <w:rPr>
          <w:rFonts w:ascii="Arial" w:hAnsi="Arial" w:cs="Arial"/>
        </w:rPr>
        <w:t>etapa do processo de seleção deverão entregar a documentação comprobatória</w:t>
      </w:r>
      <w:r w:rsidR="007827E6">
        <w:rPr>
          <w:rStyle w:val="Refdenotaderodap"/>
          <w:rFonts w:ascii="Arial" w:hAnsi="Arial" w:cs="Arial"/>
        </w:rPr>
        <w:footnoteReference w:id="13"/>
      </w:r>
      <w:r w:rsidRPr="00321E13">
        <w:rPr>
          <w:rFonts w:ascii="Arial" w:hAnsi="Arial" w:cs="Arial"/>
        </w:rPr>
        <w:t xml:space="preserve"> do seu currículo Lattes na Secretaria do Programa </w:t>
      </w:r>
      <w:r w:rsidRPr="00321E13">
        <w:rPr>
          <w:rFonts w:ascii="Arial" w:hAnsi="Arial" w:cs="Arial"/>
          <w:b/>
        </w:rPr>
        <w:t>na data descrita no item Cronograma deste Edital</w:t>
      </w:r>
      <w:r w:rsidRPr="00321E13">
        <w:rPr>
          <w:rFonts w:ascii="Arial" w:hAnsi="Arial" w:cs="Arial"/>
        </w:rPr>
        <w:t>.</w:t>
      </w:r>
    </w:p>
    <w:p w:rsidR="00EF4946" w:rsidRPr="0069166E" w:rsidRDefault="00EF4946" w:rsidP="00B833F5">
      <w:pPr>
        <w:pStyle w:val="PargrafodaLista"/>
        <w:shd w:val="clear" w:color="auto" w:fill="FFFFFF"/>
        <w:spacing w:after="0" w:line="360" w:lineRule="auto"/>
        <w:jc w:val="both"/>
        <w:rPr>
          <w:rFonts w:ascii="Arial" w:hAnsi="Arial" w:cs="Arial"/>
        </w:rPr>
      </w:pPr>
    </w:p>
    <w:p w:rsidR="00EF4946" w:rsidRPr="00F957B2"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00EF4946" w:rsidRPr="00F957B2">
        <w:rPr>
          <w:rFonts w:ascii="Arial" w:hAnsi="Arial" w:cs="Arial"/>
          <w:b/>
        </w:rPr>
        <w:t>terceira etapa</w:t>
      </w:r>
      <w:r w:rsidR="003B2808">
        <w:rPr>
          <w:rStyle w:val="Refdenotaderodap"/>
          <w:rFonts w:ascii="Arial" w:hAnsi="Arial" w:cs="Arial"/>
          <w:b/>
        </w:rPr>
        <w:footnoteReference w:id="14"/>
      </w:r>
      <w:r w:rsidR="00EF4946" w:rsidRPr="00F957B2">
        <w:rPr>
          <w:rFonts w:ascii="Arial" w:hAnsi="Arial" w:cs="Arial"/>
        </w:rPr>
        <w:t xml:space="preserve"> do processo de seleção consistirá em exame oral e entrevista perante banca examinadora, constituída por cinco professores, preferencialmente de diferentes áreas de concentração.</w:t>
      </w:r>
      <w:r w:rsidR="00EC04FA" w:rsidRPr="00F957B2">
        <w:rPr>
          <w:rFonts w:ascii="Arial" w:hAnsi="Arial" w:cs="Arial"/>
        </w:rPr>
        <w:t xml:space="preserve"> </w:t>
      </w:r>
    </w:p>
    <w:p w:rsidR="00646317" w:rsidRDefault="00646317" w:rsidP="00321E13">
      <w:pPr>
        <w:pStyle w:val="PargrafodaLista"/>
        <w:numPr>
          <w:ilvl w:val="0"/>
          <w:numId w:val="28"/>
        </w:numPr>
        <w:shd w:val="clear" w:color="auto" w:fill="FFFFFF"/>
        <w:spacing w:after="0" w:line="360" w:lineRule="auto"/>
        <w:ind w:left="426" w:hanging="436"/>
        <w:jc w:val="both"/>
        <w:rPr>
          <w:rFonts w:ascii="Arial" w:hAnsi="Arial" w:cs="Arial"/>
        </w:rPr>
      </w:pPr>
      <w:r w:rsidRPr="00646317">
        <w:rPr>
          <w:rFonts w:ascii="Arial" w:hAnsi="Arial" w:cs="Arial"/>
        </w:rPr>
        <w:t xml:space="preserve">Os critérios a serem avaliados e sua respectiva pontuação serão discriminados no </w:t>
      </w:r>
      <w:r w:rsidRPr="00646317">
        <w:rPr>
          <w:rFonts w:ascii="Arial" w:hAnsi="Arial" w:cs="Arial"/>
          <w:b/>
        </w:rPr>
        <w:t>Anexo IV</w:t>
      </w:r>
      <w:r w:rsidRPr="00646317">
        <w:rPr>
          <w:rFonts w:ascii="Arial" w:hAnsi="Arial" w:cs="Arial"/>
        </w:rPr>
        <w:t xml:space="preserve"> deste Edital.</w:t>
      </w:r>
    </w:p>
    <w:p w:rsidR="00646317" w:rsidRPr="00646317" w:rsidRDefault="00646317" w:rsidP="00321E13">
      <w:pPr>
        <w:pStyle w:val="PargrafodaLista"/>
        <w:numPr>
          <w:ilvl w:val="0"/>
          <w:numId w:val="28"/>
        </w:numPr>
        <w:shd w:val="clear" w:color="auto" w:fill="FFFFFF"/>
        <w:spacing w:after="0" w:line="360" w:lineRule="auto"/>
        <w:ind w:left="426" w:hanging="436"/>
        <w:jc w:val="both"/>
        <w:rPr>
          <w:rFonts w:ascii="Arial" w:hAnsi="Arial" w:cs="Arial"/>
        </w:rPr>
      </w:pPr>
      <w:r w:rsidRPr="00646317">
        <w:rPr>
          <w:rFonts w:ascii="Arial" w:hAnsi="Arial" w:cs="Arial"/>
        </w:rPr>
        <w:t xml:space="preserve">Os integrantes da banca examinadora atribuirão, individualmente, nota de </w:t>
      </w:r>
      <w:proofErr w:type="gramStart"/>
      <w:r w:rsidRPr="00646317">
        <w:rPr>
          <w:rFonts w:ascii="Arial" w:hAnsi="Arial" w:cs="Arial"/>
        </w:rPr>
        <w:t>0</w:t>
      </w:r>
      <w:proofErr w:type="gramEnd"/>
      <w:r w:rsidRPr="00646317">
        <w:rPr>
          <w:rFonts w:ascii="Arial" w:hAnsi="Arial" w:cs="Arial"/>
        </w:rPr>
        <w:t xml:space="preserve"> (zero) a 10 (dez).</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Após as arguição dos candidatos será feita a média aritmética das notas atribuídas e serão considerados aprovados os candidatos que obtiverem nota mínima igual ou superior a 7,0 (sete inteiros) e classificados no máximo até o limite determinado no </w:t>
      </w:r>
      <w:r w:rsidRPr="00646317">
        <w:rPr>
          <w:rFonts w:ascii="Arial" w:hAnsi="Arial" w:cs="Arial"/>
          <w:b/>
        </w:rPr>
        <w:t>§ 4º do Art. 13</w:t>
      </w:r>
      <w:r>
        <w:rPr>
          <w:rFonts w:ascii="Arial" w:hAnsi="Arial" w:cs="Arial"/>
        </w:rPr>
        <w:t xml:space="preserve"> </w:t>
      </w:r>
      <w:r w:rsidRPr="0069166E">
        <w:rPr>
          <w:rFonts w:ascii="Arial" w:hAnsi="Arial" w:cs="Arial"/>
        </w:rPr>
        <w:t xml:space="preserve">deste Edital, sem </w:t>
      </w:r>
      <w:proofErr w:type="gramStart"/>
      <w:r w:rsidRPr="0069166E">
        <w:rPr>
          <w:rFonts w:ascii="Arial" w:hAnsi="Arial" w:cs="Arial"/>
        </w:rPr>
        <w:t>vinculação à área de concentração, observado</w:t>
      </w:r>
      <w:proofErr w:type="gramEnd"/>
      <w:r w:rsidRPr="0069166E">
        <w:rPr>
          <w:rFonts w:ascii="Arial" w:hAnsi="Arial" w:cs="Arial"/>
        </w:rPr>
        <w:t xml:space="preserve"> o limite máximo de capacidade de orientação dos professores orientadores.</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Os candidatos que tenham obtido nota mínima igual ou superior a 7,0 (sete inteiros) na média e que não alcançaram a classificação até o limite de vagas indicado no Art. 2º deste Edital serão considerados </w:t>
      </w:r>
      <w:r>
        <w:rPr>
          <w:rFonts w:ascii="Arial" w:hAnsi="Arial" w:cs="Arial"/>
        </w:rPr>
        <w:t xml:space="preserve">aprovados e </w:t>
      </w:r>
      <w:r w:rsidR="00686C84">
        <w:rPr>
          <w:rFonts w:ascii="Arial" w:hAnsi="Arial" w:cs="Arial"/>
        </w:rPr>
        <w:t xml:space="preserve">não </w:t>
      </w:r>
      <w:r w:rsidR="00686C84" w:rsidRPr="00646317">
        <w:rPr>
          <w:rFonts w:ascii="Arial" w:hAnsi="Arial" w:cs="Arial"/>
        </w:rPr>
        <w:t>classificados</w:t>
      </w:r>
      <w:r w:rsidRPr="0069166E">
        <w:rPr>
          <w:rFonts w:ascii="Arial" w:hAnsi="Arial" w:cs="Arial"/>
        </w:rPr>
        <w:t>.</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A banca examinadora poderá considerar </w:t>
      </w:r>
      <w:proofErr w:type="gramStart"/>
      <w:r w:rsidRPr="0069166E">
        <w:rPr>
          <w:rFonts w:ascii="Arial" w:hAnsi="Arial" w:cs="Arial"/>
        </w:rPr>
        <w:t xml:space="preserve">classificados um número de candidatos </w:t>
      </w:r>
      <w:r w:rsidRPr="00646317">
        <w:rPr>
          <w:rFonts w:ascii="Arial" w:hAnsi="Arial" w:cs="Arial"/>
          <w:b/>
        </w:rPr>
        <w:t>menor</w:t>
      </w:r>
      <w:proofErr w:type="gramEnd"/>
      <w:r w:rsidRPr="0069166E">
        <w:rPr>
          <w:rFonts w:ascii="Arial" w:hAnsi="Arial" w:cs="Arial"/>
        </w:rPr>
        <w:t xml:space="preserve"> do que o número de vagas estabelecido neste Edital.</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O resultado de desta etapa será divulgado em</w:t>
      </w:r>
      <w:r>
        <w:rPr>
          <w:rFonts w:ascii="Arial" w:hAnsi="Arial" w:cs="Arial"/>
        </w:rPr>
        <w:t xml:space="preserve"> data determinada no item Cronograma deste Edital</w:t>
      </w:r>
      <w:r w:rsidRPr="0069166E">
        <w:rPr>
          <w:rFonts w:ascii="Arial" w:hAnsi="Arial" w:cs="Arial"/>
        </w:rPr>
        <w:t>.</w:t>
      </w:r>
    </w:p>
    <w:p w:rsidR="00646317" w:rsidRDefault="00646317" w:rsidP="00B833F5">
      <w:pPr>
        <w:spacing w:line="360" w:lineRule="auto"/>
        <w:rPr>
          <w:rFonts w:ascii="Arial" w:hAnsi="Arial" w:cs="Arial"/>
          <w:b/>
          <w:sz w:val="22"/>
          <w:szCs w:val="22"/>
        </w:rPr>
      </w:pPr>
    </w:p>
    <w:p w:rsidR="00B51B55" w:rsidRDefault="00B51B55" w:rsidP="00FB7EBA">
      <w:pPr>
        <w:spacing w:line="360" w:lineRule="auto"/>
        <w:rPr>
          <w:rFonts w:ascii="Arial" w:hAnsi="Arial" w:cs="Arial"/>
          <w:b/>
          <w:sz w:val="22"/>
          <w:szCs w:val="22"/>
        </w:rPr>
      </w:pPr>
    </w:p>
    <w:p w:rsidR="00FB7EBA" w:rsidRDefault="00FB7EBA" w:rsidP="00FB7EBA">
      <w:pPr>
        <w:spacing w:line="360" w:lineRule="auto"/>
        <w:rPr>
          <w:rFonts w:ascii="Arial" w:hAnsi="Arial" w:cs="Arial"/>
          <w:b/>
          <w:sz w:val="22"/>
          <w:szCs w:val="22"/>
        </w:rPr>
      </w:pPr>
      <w:r w:rsidRPr="0069166E">
        <w:rPr>
          <w:rFonts w:ascii="Arial" w:hAnsi="Arial" w:cs="Arial"/>
          <w:b/>
          <w:sz w:val="22"/>
          <w:szCs w:val="22"/>
        </w:rPr>
        <w:t>DAS DISPOSIÇÕES GERAIS</w:t>
      </w:r>
    </w:p>
    <w:p w:rsidR="00F957B2" w:rsidRDefault="00F957B2" w:rsidP="00B833F5">
      <w:pPr>
        <w:spacing w:line="360" w:lineRule="auto"/>
        <w:rPr>
          <w:rFonts w:ascii="Arial" w:hAnsi="Arial" w:cs="Arial"/>
          <w:b/>
          <w:sz w:val="8"/>
          <w:szCs w:val="22"/>
        </w:rPr>
      </w:pPr>
    </w:p>
    <w:p w:rsidR="00B51B55" w:rsidRPr="00E44BA4" w:rsidRDefault="00B51B55" w:rsidP="00B833F5">
      <w:pPr>
        <w:spacing w:line="360" w:lineRule="auto"/>
        <w:rPr>
          <w:rFonts w:ascii="Arial" w:hAnsi="Arial" w:cs="Arial"/>
          <w:b/>
          <w:sz w:val="8"/>
          <w:szCs w:val="22"/>
        </w:rPr>
      </w:pPr>
    </w:p>
    <w:p w:rsidR="00F957B2" w:rsidRDefault="00F957B2"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 xml:space="preserve">A </w:t>
      </w:r>
      <w:r w:rsidR="00EF4946" w:rsidRPr="00F957B2">
        <w:rPr>
          <w:rFonts w:ascii="Arial" w:hAnsi="Arial" w:cs="Arial"/>
        </w:rPr>
        <w:t>atribuição de notas poderá ser fracionada.</w:t>
      </w:r>
      <w:r w:rsidRPr="00F957B2">
        <w:rPr>
          <w:rFonts w:ascii="Arial" w:hAnsi="Arial" w:cs="Arial"/>
        </w:rPr>
        <w:t xml:space="preserve"> </w:t>
      </w:r>
    </w:p>
    <w:p w:rsidR="00F957B2" w:rsidRDefault="0088705A"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Os editais, portarias, avisos, comunicados e quaisquer outros expedientes relacionados a</w:t>
      </w:r>
      <w:r w:rsidR="00FD58F3" w:rsidRPr="00F957B2">
        <w:rPr>
          <w:rFonts w:ascii="Arial" w:hAnsi="Arial" w:cs="Arial"/>
        </w:rPr>
        <w:t xml:space="preserve"> este</w:t>
      </w:r>
      <w:r w:rsidRPr="00F957B2">
        <w:rPr>
          <w:rFonts w:ascii="Arial" w:hAnsi="Arial" w:cs="Arial"/>
        </w:rPr>
        <w:t xml:space="preserve"> processo seletivo </w:t>
      </w:r>
      <w:r w:rsidR="00494A65" w:rsidRPr="00F957B2">
        <w:rPr>
          <w:rFonts w:ascii="Arial" w:hAnsi="Arial" w:cs="Arial"/>
        </w:rPr>
        <w:t xml:space="preserve">serão </w:t>
      </w:r>
      <w:r w:rsidRPr="00F957B2">
        <w:rPr>
          <w:rFonts w:ascii="Arial" w:hAnsi="Arial" w:cs="Arial"/>
        </w:rPr>
        <w:t xml:space="preserve">veiculados, cumulativamente, no endereço </w:t>
      </w:r>
      <w:r w:rsidRPr="00F957B2">
        <w:rPr>
          <w:rFonts w:ascii="Arial" w:hAnsi="Arial" w:cs="Arial"/>
        </w:rPr>
        <w:lastRenderedPageBreak/>
        <w:t xml:space="preserve">eletrônico do Programa, </w:t>
      </w:r>
      <w:r w:rsidRPr="00F957B2">
        <w:rPr>
          <w:rFonts w:ascii="Arial" w:hAnsi="Arial" w:cs="Arial"/>
          <w:b/>
        </w:rPr>
        <w:t>e</w:t>
      </w:r>
      <w:r w:rsidR="00494A65" w:rsidRPr="00F957B2">
        <w:rPr>
          <w:rFonts w:ascii="Arial" w:hAnsi="Arial" w:cs="Arial"/>
          <w:b/>
        </w:rPr>
        <w:t xml:space="preserve"> </w:t>
      </w:r>
      <w:r w:rsidR="00F957B2" w:rsidRPr="00F957B2">
        <w:rPr>
          <w:rFonts w:ascii="Arial" w:hAnsi="Arial" w:cs="Arial"/>
          <w:b/>
        </w:rPr>
        <w:t>terão sua</w:t>
      </w:r>
      <w:r w:rsidR="00494A65" w:rsidRPr="00F957B2">
        <w:rPr>
          <w:rFonts w:ascii="Arial" w:hAnsi="Arial" w:cs="Arial"/>
          <w:b/>
        </w:rPr>
        <w:t xml:space="preserve"> versão impressa afixada em quadro de aviso</w:t>
      </w:r>
      <w:r w:rsidR="00FD58F3" w:rsidRPr="00F957B2">
        <w:rPr>
          <w:rFonts w:ascii="Arial" w:hAnsi="Arial" w:cs="Arial"/>
          <w:b/>
        </w:rPr>
        <w:t>s</w:t>
      </w:r>
      <w:r w:rsidR="00494A65" w:rsidRPr="00F957B2">
        <w:rPr>
          <w:rFonts w:ascii="Arial" w:hAnsi="Arial" w:cs="Arial"/>
          <w:b/>
        </w:rPr>
        <w:t xml:space="preserve"> na Secretaria do Programa</w:t>
      </w:r>
      <w:r w:rsidR="00494A65" w:rsidRPr="00F957B2">
        <w:rPr>
          <w:rFonts w:ascii="Arial" w:hAnsi="Arial" w:cs="Arial"/>
        </w:rPr>
        <w:t>.</w:t>
      </w:r>
    </w:p>
    <w:p w:rsidR="00646317" w:rsidRPr="0069166E" w:rsidRDefault="00646317" w:rsidP="00E44BA4">
      <w:pPr>
        <w:pStyle w:val="PargrafodaLista"/>
        <w:numPr>
          <w:ilvl w:val="0"/>
          <w:numId w:val="25"/>
        </w:numPr>
        <w:spacing w:after="0" w:line="360" w:lineRule="auto"/>
        <w:ind w:hanging="720"/>
        <w:jc w:val="both"/>
        <w:rPr>
          <w:rFonts w:ascii="Arial" w:hAnsi="Arial" w:cs="Arial"/>
        </w:rPr>
      </w:pPr>
      <w:r w:rsidRPr="0069166E">
        <w:rPr>
          <w:rFonts w:ascii="Arial" w:hAnsi="Arial" w:cs="Arial"/>
        </w:rPr>
        <w:t>Em caso de empate na avaliação dos candidatos, os critérios de desempate</w:t>
      </w:r>
      <w:r>
        <w:rPr>
          <w:rStyle w:val="Refdenotaderodap"/>
          <w:rFonts w:ascii="Arial" w:hAnsi="Arial" w:cs="Arial"/>
        </w:rPr>
        <w:footnoteReference w:id="15"/>
      </w:r>
      <w:r w:rsidRPr="0069166E">
        <w:rPr>
          <w:rFonts w:ascii="Arial" w:hAnsi="Arial" w:cs="Arial"/>
        </w:rPr>
        <w:t xml:space="preserve"> obedecerão à seguinte ordem:</w:t>
      </w:r>
    </w:p>
    <w:p w:rsidR="00646317" w:rsidRPr="0069166E"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primeira etapa (prova escrita).</w:t>
      </w:r>
    </w:p>
    <w:p w:rsidR="00646317" w:rsidRPr="0069166E"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segunda etapa.</w:t>
      </w:r>
    </w:p>
    <w:p w:rsidR="00646317"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terceira etapa.</w:t>
      </w:r>
    </w:p>
    <w:p w:rsidR="00646317" w:rsidRPr="0069166E" w:rsidRDefault="00646317" w:rsidP="00646317">
      <w:pPr>
        <w:pStyle w:val="PargrafodaLista"/>
        <w:numPr>
          <w:ilvl w:val="1"/>
          <w:numId w:val="25"/>
        </w:numPr>
        <w:spacing w:after="0" w:line="360" w:lineRule="auto"/>
        <w:jc w:val="both"/>
        <w:rPr>
          <w:rFonts w:ascii="Arial" w:hAnsi="Arial" w:cs="Arial"/>
        </w:rPr>
      </w:pPr>
      <w:r>
        <w:rPr>
          <w:rFonts w:ascii="Arial" w:hAnsi="Arial" w:cs="Arial"/>
        </w:rPr>
        <w:t>Candidato com a menor idade.</w:t>
      </w:r>
    </w:p>
    <w:p w:rsidR="00646317" w:rsidRPr="00E44BA4" w:rsidRDefault="00646317" w:rsidP="00646317">
      <w:pPr>
        <w:pStyle w:val="PargrafodaLista"/>
        <w:shd w:val="clear" w:color="auto" w:fill="FFFFFF"/>
        <w:spacing w:before="200" w:after="0" w:line="360" w:lineRule="auto"/>
        <w:ind w:left="426"/>
        <w:jc w:val="both"/>
        <w:rPr>
          <w:rFonts w:ascii="Arial" w:hAnsi="Arial" w:cs="Arial"/>
          <w:sz w:val="8"/>
        </w:rPr>
      </w:pPr>
    </w:p>
    <w:p w:rsidR="00F957B2" w:rsidRDefault="00EF4946"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 xml:space="preserve">É permitida e incentivada a indicação de observador do corpo discente da pós-graduação no processo de seleção, com a possibilidade de participação, sem voto, em todas as suas fases, com exceção da situação prevista no </w:t>
      </w:r>
      <w:r w:rsidRPr="00F957B2">
        <w:rPr>
          <w:rFonts w:ascii="Arial" w:hAnsi="Arial" w:cs="Arial"/>
          <w:b/>
        </w:rPr>
        <w:t>§4º</w:t>
      </w:r>
      <w:r w:rsidRPr="00F957B2">
        <w:rPr>
          <w:rFonts w:ascii="Arial" w:hAnsi="Arial" w:cs="Arial"/>
        </w:rPr>
        <w:t xml:space="preserve"> do </w:t>
      </w:r>
      <w:r w:rsidRPr="00F957B2">
        <w:rPr>
          <w:rFonts w:ascii="Arial" w:hAnsi="Arial" w:cs="Arial"/>
          <w:b/>
        </w:rPr>
        <w:t>Art. 1</w:t>
      </w:r>
      <w:r w:rsidR="00F957B2">
        <w:rPr>
          <w:rFonts w:ascii="Arial" w:hAnsi="Arial" w:cs="Arial"/>
          <w:b/>
        </w:rPr>
        <w:t xml:space="preserve">3 </w:t>
      </w:r>
      <w:r w:rsidR="00F957B2">
        <w:rPr>
          <w:rFonts w:ascii="Arial" w:hAnsi="Arial" w:cs="Arial"/>
        </w:rPr>
        <w:t>deste Edital</w:t>
      </w:r>
      <w:r w:rsidRPr="00F957B2">
        <w:rPr>
          <w:rFonts w:ascii="Arial" w:hAnsi="Arial" w:cs="Arial"/>
        </w:rPr>
        <w:t>.</w:t>
      </w:r>
      <w:r w:rsidR="00F957B2">
        <w:rPr>
          <w:rFonts w:ascii="Arial" w:hAnsi="Arial" w:cs="Arial"/>
        </w:rPr>
        <w:t xml:space="preserve"> </w:t>
      </w:r>
    </w:p>
    <w:p w:rsidR="00FB7EBA" w:rsidRPr="00E44BA4" w:rsidRDefault="00FB7EBA" w:rsidP="00FB7EBA">
      <w:pPr>
        <w:pStyle w:val="PargrafodaLista"/>
        <w:shd w:val="clear" w:color="auto" w:fill="FFFFFF"/>
        <w:spacing w:before="200" w:after="0" w:line="360" w:lineRule="auto"/>
        <w:ind w:left="426"/>
        <w:jc w:val="both"/>
        <w:rPr>
          <w:rFonts w:ascii="Arial" w:hAnsi="Arial" w:cs="Arial"/>
          <w:sz w:val="8"/>
        </w:rPr>
      </w:pPr>
    </w:p>
    <w:p w:rsidR="00EF4946" w:rsidRDefault="00EF4946"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Os candidatos selecionados devem realizar a matrícula no curso de Mestrado ou Doutorado do Programa na data informada pela Secretaria do Programa, constante ao item Cronograma deste Edital. A não realização da matrícula no prazo implica a perda da vaga.</w:t>
      </w:r>
    </w:p>
    <w:p w:rsidR="00BA3DF5" w:rsidRPr="00E44BA4" w:rsidRDefault="00BA3DF5" w:rsidP="00BA3DF5">
      <w:pPr>
        <w:pStyle w:val="PargrafodaLista"/>
        <w:shd w:val="clear" w:color="auto" w:fill="FFFFFF"/>
        <w:spacing w:before="200" w:after="0" w:line="360" w:lineRule="auto"/>
        <w:ind w:left="426"/>
        <w:jc w:val="both"/>
        <w:rPr>
          <w:rFonts w:ascii="Arial" w:hAnsi="Arial" w:cs="Arial"/>
          <w:sz w:val="8"/>
        </w:rPr>
      </w:pPr>
    </w:p>
    <w:p w:rsidR="007F2FB4" w:rsidRDefault="007F2FB4" w:rsidP="007F2FB4">
      <w:pPr>
        <w:pStyle w:val="PargrafodaLista"/>
        <w:numPr>
          <w:ilvl w:val="0"/>
          <w:numId w:val="25"/>
        </w:numPr>
        <w:shd w:val="clear" w:color="auto" w:fill="FFFFFF"/>
        <w:spacing w:before="200" w:after="0" w:line="360" w:lineRule="auto"/>
        <w:ind w:left="426" w:hanging="357"/>
        <w:jc w:val="both"/>
        <w:rPr>
          <w:rFonts w:ascii="Arial" w:hAnsi="Arial" w:cs="Arial"/>
        </w:rPr>
      </w:pPr>
      <w:r w:rsidRPr="007F2FB4">
        <w:rPr>
          <w:rFonts w:ascii="Arial" w:hAnsi="Arial" w:cs="Arial"/>
        </w:rPr>
        <w:t xml:space="preserve">Os candidatos não aprovados ou não classificados em cada etapa do processo de seleção poderão interpor recurso administrativo. </w:t>
      </w:r>
    </w:p>
    <w:p w:rsidR="007F2FB4" w:rsidRPr="00D91882" w:rsidRDefault="007F2FB4" w:rsidP="00321E13">
      <w:pPr>
        <w:pStyle w:val="PargrafodaLista"/>
        <w:numPr>
          <w:ilvl w:val="0"/>
          <w:numId w:val="29"/>
        </w:numPr>
        <w:shd w:val="clear" w:color="auto" w:fill="FFFFFF"/>
        <w:spacing w:before="200" w:after="0" w:line="360" w:lineRule="auto"/>
        <w:ind w:left="426" w:hanging="283"/>
        <w:jc w:val="both"/>
        <w:rPr>
          <w:rFonts w:ascii="Arial" w:hAnsi="Arial" w:cs="Arial"/>
        </w:rPr>
      </w:pPr>
      <w:r w:rsidRPr="007F2FB4">
        <w:rPr>
          <w:rFonts w:ascii="Arial" w:eastAsia="Times New Roman" w:hAnsi="Arial" w:cs="Arial"/>
          <w:lang w:eastAsia="pt-BR"/>
        </w:rPr>
        <w:t>O prazo para interposição de recurso contra os resultados preliminares será de 02 (dois) dias</w:t>
      </w:r>
      <w:r w:rsidR="00C62023">
        <w:rPr>
          <w:rStyle w:val="Refdenotaderodap"/>
          <w:rFonts w:ascii="Arial" w:eastAsia="Times New Roman" w:hAnsi="Arial" w:cs="Arial"/>
          <w:lang w:eastAsia="pt-BR"/>
        </w:rPr>
        <w:footnoteReference w:id="16"/>
      </w:r>
      <w:r w:rsidRPr="007F2FB4">
        <w:rPr>
          <w:rFonts w:ascii="Arial" w:eastAsia="Times New Roman" w:hAnsi="Arial" w:cs="Arial"/>
          <w:lang w:eastAsia="pt-BR"/>
        </w:rPr>
        <w:t xml:space="preserve"> e começará a contar a partir da disponibilização, ao candidato, de sua folha de resposta, da ficha de avaliação elaborada pela banca, da gravação de entrevista ou arguição oral ou de qualquer outro meio em que se tenha materializado a </w:t>
      </w:r>
      <w:proofErr w:type="gramStart"/>
      <w:r w:rsidRPr="007F2FB4">
        <w:rPr>
          <w:rFonts w:ascii="Arial" w:eastAsia="Times New Roman" w:hAnsi="Arial" w:cs="Arial"/>
          <w:lang w:eastAsia="pt-BR"/>
        </w:rPr>
        <w:t>performance</w:t>
      </w:r>
      <w:proofErr w:type="gramEnd"/>
      <w:r w:rsidRPr="007F2FB4">
        <w:rPr>
          <w:rFonts w:ascii="Arial" w:eastAsia="Times New Roman" w:hAnsi="Arial" w:cs="Arial"/>
          <w:lang w:eastAsia="pt-BR"/>
        </w:rPr>
        <w:t xml:space="preserve"> do candidato.</w:t>
      </w:r>
    </w:p>
    <w:p w:rsidR="00D91882" w:rsidRDefault="00D91882" w:rsidP="00321E13">
      <w:pPr>
        <w:pStyle w:val="PargrafodaLista"/>
        <w:numPr>
          <w:ilvl w:val="0"/>
          <w:numId w:val="29"/>
        </w:numPr>
        <w:shd w:val="clear" w:color="auto" w:fill="FFFFFF"/>
        <w:spacing w:before="200" w:after="0" w:line="360" w:lineRule="auto"/>
        <w:ind w:left="426" w:hanging="283"/>
        <w:jc w:val="both"/>
        <w:rPr>
          <w:rFonts w:ascii="Arial" w:hAnsi="Arial" w:cs="Arial"/>
        </w:rPr>
      </w:pPr>
      <w:r>
        <w:rPr>
          <w:rFonts w:ascii="Arial" w:hAnsi="Arial" w:cs="Arial"/>
        </w:rPr>
        <w:t xml:space="preserve">O protocolo </w:t>
      </w:r>
      <w:r w:rsidR="00BA3DF5">
        <w:rPr>
          <w:rFonts w:ascii="Arial" w:hAnsi="Arial" w:cs="Arial"/>
        </w:rPr>
        <w:t>deverá ser realizado na Secretaria do Programa, pessoalmente</w:t>
      </w:r>
      <w:r w:rsidR="00BA3DF5">
        <w:rPr>
          <w:rStyle w:val="Refdenotaderodap"/>
          <w:rFonts w:ascii="Arial" w:hAnsi="Arial" w:cs="Arial"/>
        </w:rPr>
        <w:footnoteReference w:id="17"/>
      </w:r>
      <w:r w:rsidR="00BA3DF5">
        <w:rPr>
          <w:rFonts w:ascii="Arial" w:hAnsi="Arial" w:cs="Arial"/>
        </w:rPr>
        <w:t xml:space="preserve"> ou através de procuração específica com assinatura reconhecida em cartório.</w:t>
      </w:r>
    </w:p>
    <w:p w:rsidR="00BA3DF5" w:rsidRDefault="00BA3DF5" w:rsidP="00321E13">
      <w:pPr>
        <w:pStyle w:val="PargrafodaLista"/>
        <w:numPr>
          <w:ilvl w:val="0"/>
          <w:numId w:val="29"/>
        </w:numPr>
        <w:shd w:val="clear" w:color="auto" w:fill="FFFFFF"/>
        <w:spacing w:before="200" w:after="0" w:line="360" w:lineRule="auto"/>
        <w:ind w:left="426" w:hanging="283"/>
        <w:jc w:val="both"/>
        <w:rPr>
          <w:rFonts w:ascii="Arial" w:hAnsi="Arial" w:cs="Arial"/>
        </w:rPr>
      </w:pPr>
      <w:r>
        <w:rPr>
          <w:rFonts w:ascii="Arial" w:hAnsi="Arial" w:cs="Arial"/>
        </w:rPr>
        <w:t>As datas de divulgação dos resultados preliminares e os prazos para interposição de recursos serão divulgados no Cronograma deste Edital.</w:t>
      </w:r>
    </w:p>
    <w:p w:rsidR="00F753D1" w:rsidRPr="007F2FB4" w:rsidRDefault="00F753D1" w:rsidP="00F753D1">
      <w:pPr>
        <w:pStyle w:val="PargrafodaLista"/>
        <w:shd w:val="clear" w:color="auto" w:fill="FFFFFF"/>
        <w:spacing w:before="200" w:after="0" w:line="360" w:lineRule="auto"/>
        <w:ind w:left="426"/>
        <w:jc w:val="both"/>
        <w:rPr>
          <w:rFonts w:ascii="Arial" w:hAnsi="Arial" w:cs="Arial"/>
        </w:rPr>
      </w:pPr>
    </w:p>
    <w:p w:rsidR="00BA3DF5" w:rsidRDefault="00BA3DF5" w:rsidP="00BA3DF5">
      <w:pPr>
        <w:pStyle w:val="PargrafodaLista"/>
        <w:numPr>
          <w:ilvl w:val="0"/>
          <w:numId w:val="25"/>
        </w:numPr>
        <w:shd w:val="clear" w:color="auto" w:fill="FFFFFF"/>
        <w:spacing w:before="200" w:after="0" w:line="360" w:lineRule="auto"/>
        <w:ind w:left="426" w:hanging="357"/>
        <w:jc w:val="both"/>
        <w:rPr>
          <w:rFonts w:ascii="Arial" w:hAnsi="Arial" w:cs="Arial"/>
        </w:rPr>
      </w:pPr>
      <w:r w:rsidRPr="007F2FB4">
        <w:rPr>
          <w:rFonts w:ascii="Arial" w:hAnsi="Arial" w:cs="Arial"/>
        </w:rPr>
        <w:t xml:space="preserve">Os candidatos não aprovados ou não classificados em cada etapa do processo de seleção poderão </w:t>
      </w:r>
      <w:r>
        <w:rPr>
          <w:rFonts w:ascii="Arial" w:hAnsi="Arial" w:cs="Arial"/>
        </w:rPr>
        <w:t xml:space="preserve">solicitar vista das suas próprias folhas de respostas, </w:t>
      </w:r>
      <w:r w:rsidRPr="007F2FB4">
        <w:rPr>
          <w:rFonts w:ascii="Arial" w:eastAsia="Times New Roman" w:hAnsi="Arial" w:cs="Arial"/>
          <w:lang w:eastAsia="pt-BR"/>
        </w:rPr>
        <w:t xml:space="preserve">ficha </w:t>
      </w:r>
      <w:r w:rsidRPr="007F2FB4">
        <w:rPr>
          <w:rFonts w:ascii="Arial" w:eastAsia="Times New Roman" w:hAnsi="Arial" w:cs="Arial"/>
          <w:lang w:eastAsia="pt-BR"/>
        </w:rPr>
        <w:lastRenderedPageBreak/>
        <w:t xml:space="preserve">de avaliação, gravação de entrevista ou arguição oral </w:t>
      </w:r>
      <w:r>
        <w:rPr>
          <w:rFonts w:ascii="Arial" w:eastAsia="Times New Roman" w:hAnsi="Arial" w:cs="Arial"/>
          <w:lang w:eastAsia="pt-BR"/>
        </w:rPr>
        <w:t>(</w:t>
      </w:r>
      <w:r w:rsidRPr="007F2FB4">
        <w:rPr>
          <w:rFonts w:ascii="Arial" w:eastAsia="Times New Roman" w:hAnsi="Arial" w:cs="Arial"/>
          <w:lang w:eastAsia="pt-BR"/>
        </w:rPr>
        <w:t xml:space="preserve">ou de qualquer outro meio em que se tenha materializado a </w:t>
      </w:r>
      <w:proofErr w:type="gramStart"/>
      <w:r w:rsidRPr="007F2FB4">
        <w:rPr>
          <w:rFonts w:ascii="Arial" w:eastAsia="Times New Roman" w:hAnsi="Arial" w:cs="Arial"/>
          <w:lang w:eastAsia="pt-BR"/>
        </w:rPr>
        <w:t>performance</w:t>
      </w:r>
      <w:proofErr w:type="gramEnd"/>
      <w:r w:rsidRPr="007F2FB4">
        <w:rPr>
          <w:rFonts w:ascii="Arial" w:eastAsia="Times New Roman" w:hAnsi="Arial" w:cs="Arial"/>
          <w:lang w:eastAsia="pt-BR"/>
        </w:rPr>
        <w:t xml:space="preserve"> do candidato</w:t>
      </w:r>
      <w:r>
        <w:rPr>
          <w:rFonts w:ascii="Arial" w:eastAsia="Times New Roman" w:hAnsi="Arial" w:cs="Arial"/>
          <w:lang w:eastAsia="pt-BR"/>
        </w:rPr>
        <w:t>) em até</w:t>
      </w:r>
      <w:r w:rsidR="00F753D1">
        <w:rPr>
          <w:rFonts w:ascii="Arial" w:eastAsia="Times New Roman" w:hAnsi="Arial" w:cs="Arial"/>
          <w:lang w:eastAsia="pt-BR"/>
        </w:rPr>
        <w:t xml:space="preserve"> </w:t>
      </w:r>
      <w:r w:rsidR="00F753D1" w:rsidRPr="007F2FB4">
        <w:rPr>
          <w:rFonts w:ascii="Arial" w:eastAsia="Times New Roman" w:hAnsi="Arial" w:cs="Arial"/>
          <w:lang w:eastAsia="pt-BR"/>
        </w:rPr>
        <w:t>02 (dois) dias</w:t>
      </w:r>
      <w:r w:rsidR="00F753D1">
        <w:rPr>
          <w:rStyle w:val="Refdenotaderodap"/>
          <w:rFonts w:ascii="Arial" w:eastAsia="Times New Roman" w:hAnsi="Arial" w:cs="Arial"/>
          <w:lang w:eastAsia="pt-BR"/>
        </w:rPr>
        <w:footnoteReference w:id="18"/>
      </w:r>
      <w:r w:rsidR="00F753D1" w:rsidRPr="007F2FB4">
        <w:rPr>
          <w:rFonts w:ascii="Arial" w:eastAsia="Times New Roman" w:hAnsi="Arial" w:cs="Arial"/>
          <w:lang w:eastAsia="pt-BR"/>
        </w:rPr>
        <w:t xml:space="preserve"> </w:t>
      </w:r>
      <w:r>
        <w:rPr>
          <w:rFonts w:ascii="Arial" w:eastAsia="Times New Roman" w:hAnsi="Arial" w:cs="Arial"/>
          <w:lang w:eastAsia="pt-BR"/>
        </w:rPr>
        <w:t>após a divulgação do resultado daquela etapa</w:t>
      </w:r>
      <w:r w:rsidRPr="007F2FB4">
        <w:rPr>
          <w:rFonts w:ascii="Arial" w:hAnsi="Arial" w:cs="Arial"/>
        </w:rPr>
        <w:t xml:space="preserve">. </w:t>
      </w:r>
    </w:p>
    <w:p w:rsidR="00DB6470" w:rsidRPr="00DB6470" w:rsidRDefault="00DB6470" w:rsidP="00DB6470">
      <w:pPr>
        <w:pStyle w:val="PargrafodaLista"/>
        <w:numPr>
          <w:ilvl w:val="0"/>
          <w:numId w:val="30"/>
        </w:numPr>
        <w:shd w:val="clear" w:color="auto" w:fill="FFFFFF"/>
        <w:spacing w:before="200" w:after="0" w:line="360" w:lineRule="auto"/>
        <w:jc w:val="both"/>
        <w:rPr>
          <w:rFonts w:ascii="Arial" w:hAnsi="Arial" w:cs="Arial"/>
        </w:rPr>
      </w:pPr>
      <w:r w:rsidRPr="00DB6470">
        <w:rPr>
          <w:rFonts w:ascii="Arial" w:hAnsi="Arial" w:cs="Arial"/>
        </w:rPr>
        <w:t xml:space="preserve">O protocolo </w:t>
      </w:r>
      <w:r w:rsidR="00F753D1">
        <w:rPr>
          <w:rFonts w:ascii="Arial" w:hAnsi="Arial" w:cs="Arial"/>
        </w:rPr>
        <w:t xml:space="preserve">da solicitação </w:t>
      </w:r>
      <w:r w:rsidRPr="00DB6470">
        <w:rPr>
          <w:rFonts w:ascii="Arial" w:hAnsi="Arial" w:cs="Arial"/>
        </w:rPr>
        <w:t>deverá ser realizado na Secretaria do Programa, pessoalmente</w:t>
      </w:r>
      <w:r>
        <w:rPr>
          <w:rStyle w:val="Refdenotaderodap"/>
          <w:rFonts w:ascii="Arial" w:hAnsi="Arial" w:cs="Arial"/>
        </w:rPr>
        <w:footnoteReference w:id="19"/>
      </w:r>
      <w:r w:rsidRPr="00DB6470">
        <w:rPr>
          <w:rFonts w:ascii="Arial" w:hAnsi="Arial" w:cs="Arial"/>
        </w:rPr>
        <w:t xml:space="preserve"> ou através de procuração específica com assinatura reconhecida em cartório.</w:t>
      </w:r>
    </w:p>
    <w:p w:rsidR="00DB6470" w:rsidRDefault="00F753D1" w:rsidP="00DB6470">
      <w:pPr>
        <w:pStyle w:val="PargrafodaLista"/>
        <w:shd w:val="clear" w:color="auto" w:fill="FFFFFF"/>
        <w:spacing w:before="200" w:after="0" w:line="360" w:lineRule="auto"/>
        <w:ind w:left="426"/>
        <w:jc w:val="both"/>
        <w:rPr>
          <w:rFonts w:ascii="Arial" w:hAnsi="Arial" w:cs="Arial"/>
        </w:rPr>
      </w:pPr>
      <w:r>
        <w:rPr>
          <w:rFonts w:ascii="Arial" w:hAnsi="Arial" w:cs="Arial"/>
        </w:rPr>
        <w:t xml:space="preserve"> </w:t>
      </w:r>
    </w:p>
    <w:p w:rsidR="007F2FB4" w:rsidRDefault="007F2FB4" w:rsidP="007F2FB4">
      <w:pPr>
        <w:pStyle w:val="PargrafodaLista"/>
        <w:numPr>
          <w:ilvl w:val="0"/>
          <w:numId w:val="25"/>
        </w:numPr>
        <w:shd w:val="clear" w:color="auto" w:fill="FFFFFF"/>
        <w:spacing w:before="200" w:after="0" w:line="360" w:lineRule="auto"/>
        <w:ind w:left="426" w:hanging="357"/>
        <w:jc w:val="both"/>
        <w:rPr>
          <w:rFonts w:ascii="Arial" w:hAnsi="Arial" w:cs="Arial"/>
        </w:rPr>
      </w:pPr>
      <w:r w:rsidRPr="006362F7">
        <w:rPr>
          <w:rFonts w:ascii="Arial" w:hAnsi="Arial" w:cs="Arial"/>
        </w:rPr>
        <w:t xml:space="preserve">Na data estabelecida pelo Cronograma para a publicação do </w:t>
      </w:r>
      <w:r w:rsidRPr="006362F7">
        <w:rPr>
          <w:rFonts w:ascii="Arial" w:hAnsi="Arial" w:cs="Arial"/>
          <w:b/>
        </w:rPr>
        <w:t>Resultado Final</w:t>
      </w:r>
      <w:r w:rsidRPr="006362F7">
        <w:rPr>
          <w:rFonts w:ascii="Arial" w:hAnsi="Arial" w:cs="Arial"/>
        </w:rPr>
        <w:t xml:space="preserve"> deverão ser divulgados os gabaritos, espelhos e resultados definitivos, além da listagem com a condição de classificação e aprovação dos candidatos e suas respectivas pontuações</w:t>
      </w:r>
      <w:r>
        <w:rPr>
          <w:rStyle w:val="Refdenotaderodap"/>
          <w:rFonts w:ascii="Arial" w:hAnsi="Arial" w:cs="Arial"/>
        </w:rPr>
        <w:footnoteReference w:id="20"/>
      </w:r>
      <w:r w:rsidRPr="006362F7">
        <w:rPr>
          <w:rFonts w:ascii="Arial" w:hAnsi="Arial" w:cs="Arial"/>
        </w:rPr>
        <w:t>.</w:t>
      </w:r>
    </w:p>
    <w:p w:rsidR="00E44BA4" w:rsidRPr="006362F7" w:rsidRDefault="00E44BA4" w:rsidP="00E44BA4">
      <w:pPr>
        <w:pStyle w:val="PargrafodaLista"/>
        <w:shd w:val="clear" w:color="auto" w:fill="FFFFFF"/>
        <w:spacing w:before="200" w:after="0" w:line="360" w:lineRule="auto"/>
        <w:ind w:left="426"/>
        <w:jc w:val="both"/>
        <w:rPr>
          <w:rFonts w:ascii="Arial" w:hAnsi="Arial" w:cs="Arial"/>
        </w:rPr>
      </w:pPr>
      <w:r w:rsidRPr="00E44BA4">
        <w:rPr>
          <w:rFonts w:ascii="Arial" w:hAnsi="Arial" w:cs="Arial"/>
          <w:b/>
        </w:rPr>
        <w:t>Parágrafo único.</w:t>
      </w:r>
      <w:r>
        <w:rPr>
          <w:rFonts w:ascii="Arial" w:hAnsi="Arial" w:cs="Arial"/>
        </w:rPr>
        <w:t xml:space="preserve"> Os candidatos não aprovados ou não classificados no processo seletivo deverão retirar a documentação em até 48 (quarenta e oito) horas após a divulgação do resultado final. A documentação que não for retirada neste prazo será descartada pela Secretaria do Programa.</w:t>
      </w:r>
    </w:p>
    <w:p w:rsidR="007F2FB4" w:rsidRDefault="007F2FB4" w:rsidP="007F2FB4">
      <w:pPr>
        <w:shd w:val="clear" w:color="auto" w:fill="FFFFFF"/>
        <w:spacing w:line="360" w:lineRule="auto"/>
        <w:jc w:val="both"/>
        <w:rPr>
          <w:rFonts w:ascii="Arial" w:hAnsi="Arial" w:cs="Arial"/>
          <w:sz w:val="22"/>
          <w:szCs w:val="22"/>
        </w:rPr>
      </w:pPr>
      <w:r>
        <w:rPr>
          <w:rFonts w:ascii="Arial" w:hAnsi="Arial" w:cs="Arial"/>
          <w:sz w:val="22"/>
          <w:szCs w:val="22"/>
        </w:rPr>
        <w:t xml:space="preserve"> </w:t>
      </w:r>
    </w:p>
    <w:p w:rsidR="00F957B2" w:rsidRPr="0069166E" w:rsidRDefault="00F957B2" w:rsidP="00F957B2">
      <w:pPr>
        <w:shd w:val="clear" w:color="auto" w:fill="FFFFFF"/>
        <w:spacing w:line="360" w:lineRule="auto"/>
        <w:jc w:val="both"/>
        <w:rPr>
          <w:rFonts w:ascii="Arial" w:hAnsi="Arial" w:cs="Arial"/>
          <w:b/>
          <w:sz w:val="22"/>
          <w:szCs w:val="22"/>
        </w:rPr>
      </w:pPr>
      <w:r w:rsidRPr="0069166E">
        <w:rPr>
          <w:rFonts w:ascii="Arial" w:hAnsi="Arial" w:cs="Arial"/>
          <w:b/>
          <w:sz w:val="22"/>
          <w:szCs w:val="22"/>
        </w:rPr>
        <w:t>DO CRONOGRAMA</w:t>
      </w:r>
    </w:p>
    <w:p w:rsidR="00F957B2" w:rsidRPr="00F957B2" w:rsidRDefault="00F957B2"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eastAsia="Times New Roman" w:hAnsi="Arial" w:cs="Arial"/>
          <w:lang w:eastAsia="pt-BR"/>
        </w:rPr>
        <w:t>O Cronograma com os prazos para as etapas de que trata este Edital é apresentado a seguir</w:t>
      </w:r>
      <w:r>
        <w:rPr>
          <w:rFonts w:ascii="Arial" w:eastAsia="Times New Roman" w:hAnsi="Arial" w:cs="Arial"/>
          <w:lang w:eastAsia="pt-BR"/>
        </w:rPr>
        <w:t>:</w:t>
      </w:r>
    </w:p>
    <w:tbl>
      <w:tblPr>
        <w:tblW w:w="10058"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201"/>
        <w:gridCol w:w="4857"/>
      </w:tblGrid>
      <w:tr w:rsidR="00F957B2" w:rsidRPr="00F218C8" w:rsidTr="00321E13">
        <w:trPr>
          <w:trHeight w:val="224"/>
        </w:trPr>
        <w:tc>
          <w:tcPr>
            <w:tcW w:w="5201" w:type="dxa"/>
            <w:tcBorders>
              <w:top w:val="single" w:sz="8" w:space="0" w:color="4F81BD"/>
              <w:left w:val="single" w:sz="8" w:space="0" w:color="4F81BD"/>
              <w:bottom w:val="single" w:sz="1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Etapa </w:t>
            </w:r>
          </w:p>
        </w:tc>
        <w:tc>
          <w:tcPr>
            <w:tcW w:w="4857" w:type="dxa"/>
            <w:tcBorders>
              <w:top w:val="single" w:sz="8" w:space="0" w:color="4F81BD"/>
              <w:left w:val="single" w:sz="8" w:space="0" w:color="4F81BD"/>
              <w:bottom w:val="single" w:sz="1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Data / prazo</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Inscrição</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para inscriç</w:t>
            </w:r>
            <w:r>
              <w:rPr>
                <w:rFonts w:ascii="Arial" w:hAnsi="Arial" w:cs="Arial"/>
                <w:bCs/>
                <w:sz w:val="20"/>
                <w:szCs w:val="20"/>
              </w:rPr>
              <w:t>ões</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das inscrições deferidas e indeferidas (com os motivos)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7F2FB4">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r w:rsidR="00FB7EBA">
              <w:rPr>
                <w:rFonts w:ascii="Arial" w:hAnsi="Arial" w:cs="Arial"/>
                <w:bCs/>
                <w:sz w:val="20"/>
                <w:szCs w:val="20"/>
              </w:rPr>
              <w:t xml:space="preserve"> </w:t>
            </w:r>
          </w:p>
        </w:tc>
      </w:tr>
      <w:tr w:rsidR="00F957B2"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Recurso das inscrições indeferidas </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sidR="007215C5">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das inscrições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Primeira etapa: prova dissertativa, conforme art. 7º deste </w:t>
            </w:r>
            <w:proofErr w:type="gramStart"/>
            <w:r w:rsidRPr="00F218C8">
              <w:rPr>
                <w:rFonts w:ascii="Arial" w:hAnsi="Arial" w:cs="Arial"/>
                <w:b/>
                <w:bCs/>
                <w:sz w:val="20"/>
                <w:szCs w:val="20"/>
              </w:rPr>
              <w:t>Edital</w:t>
            </w:r>
            <w:proofErr w:type="gramEnd"/>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
                <w:bCs/>
                <w:sz w:val="20"/>
                <w:szCs w:val="20"/>
              </w:rPr>
            </w:pPr>
            <w:r w:rsidRPr="009A41ED">
              <w:rPr>
                <w:rFonts w:ascii="Arial" w:hAnsi="Arial" w:cs="Arial"/>
                <w:b/>
                <w:bCs/>
                <w:sz w:val="20"/>
                <w:szCs w:val="20"/>
              </w:rPr>
              <w:t xml:space="preserve">Inserir local, data, </w:t>
            </w:r>
            <w:proofErr w:type="gramStart"/>
            <w:r w:rsidRPr="009A41ED">
              <w:rPr>
                <w:rFonts w:ascii="Arial" w:hAnsi="Arial" w:cs="Arial"/>
                <w:b/>
                <w:bCs/>
                <w:sz w:val="20"/>
                <w:szCs w:val="20"/>
              </w:rPr>
              <w:t>horário</w:t>
            </w:r>
            <w:proofErr w:type="gramEnd"/>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1ª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7215C5"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Recurso do resultado preliminar da 1ª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321E13"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321E13" w:rsidRPr="00F218C8" w:rsidRDefault="00321E13"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Pr>
                <w:rFonts w:ascii="Arial" w:hAnsi="Arial" w:cs="Arial"/>
                <w:b/>
                <w:bCs/>
                <w:sz w:val="20"/>
                <w:szCs w:val="20"/>
              </w:rPr>
              <w:t>*</w:t>
            </w:r>
            <w:r w:rsidRPr="00F218C8">
              <w:rPr>
                <w:rFonts w:ascii="Arial" w:hAnsi="Arial" w:cs="Arial"/>
                <w:b/>
                <w:bCs/>
                <w:sz w:val="20"/>
                <w:szCs w:val="20"/>
              </w:rPr>
              <w:t xml:space="preserve"> da 1ª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321E13" w:rsidRPr="009A41ED" w:rsidRDefault="00321E13" w:rsidP="001A120D">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r>
              <w:rPr>
                <w:rFonts w:ascii="Arial" w:hAnsi="Arial" w:cs="Arial"/>
                <w:bCs/>
                <w:sz w:val="20"/>
                <w:szCs w:val="20"/>
              </w:rPr>
              <w:t xml:space="preserve"> </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Segunda etapa: análise do projeto de pesquisa, conforme art. 8º deste </w:t>
            </w:r>
            <w:proofErr w:type="gramStart"/>
            <w:r w:rsidRPr="00F218C8">
              <w:rPr>
                <w:rFonts w:ascii="Arial" w:hAnsi="Arial" w:cs="Arial"/>
                <w:b/>
                <w:bCs/>
                <w:sz w:val="20"/>
                <w:szCs w:val="20"/>
              </w:rPr>
              <w:t>Edital</w:t>
            </w:r>
            <w:proofErr w:type="gramEnd"/>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Inserir local, data, </w:t>
            </w:r>
            <w:proofErr w:type="gramStart"/>
            <w:r w:rsidRPr="00F218C8">
              <w:rPr>
                <w:rFonts w:ascii="Arial" w:hAnsi="Arial" w:cs="Arial"/>
                <w:b/>
                <w:bCs/>
                <w:sz w:val="20"/>
                <w:szCs w:val="20"/>
              </w:rPr>
              <w:t>horário</w:t>
            </w:r>
            <w:proofErr w:type="gramEnd"/>
            <w:r w:rsidRPr="00F218C8">
              <w:rPr>
                <w:rFonts w:ascii="Arial" w:hAnsi="Arial" w:cs="Arial"/>
                <w:b/>
                <w:bCs/>
                <w:sz w:val="20"/>
                <w:szCs w:val="20"/>
              </w:rPr>
              <w:t xml:space="preserve"> </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2ª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7215C5" w:rsidRPr="00F218C8" w:rsidTr="00321E13">
        <w:trPr>
          <w:trHeight w:val="658"/>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lastRenderedPageBreak/>
              <w:t>Recurso do resultado preliminar da 2ª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7F2FB4" w:rsidP="00590A3C">
            <w:pPr>
              <w:pStyle w:val="western"/>
              <w:spacing w:before="0" w:after="0" w:line="240" w:lineRule="auto"/>
              <w:jc w:val="both"/>
              <w:rPr>
                <w:rFonts w:ascii="Arial" w:hAnsi="Arial" w:cs="Arial"/>
                <w:b/>
                <w:bCs/>
                <w:sz w:val="20"/>
                <w:szCs w:val="20"/>
              </w:rPr>
            </w:pPr>
            <w:r>
              <w:rPr>
                <w:rFonts w:ascii="Arial" w:hAnsi="Arial" w:cs="Arial"/>
                <w:b/>
                <w:bCs/>
                <w:sz w:val="20"/>
                <w:szCs w:val="20"/>
              </w:rPr>
              <w:t>R</w:t>
            </w:r>
            <w:r w:rsidR="00F957B2" w:rsidRPr="00F218C8">
              <w:rPr>
                <w:rFonts w:ascii="Arial" w:hAnsi="Arial" w:cs="Arial"/>
                <w:b/>
                <w:bCs/>
                <w:sz w:val="20"/>
                <w:szCs w:val="20"/>
              </w:rPr>
              <w:t>esultado</w:t>
            </w:r>
            <w:r>
              <w:rPr>
                <w:rFonts w:ascii="Arial" w:hAnsi="Arial" w:cs="Arial"/>
                <w:b/>
                <w:bCs/>
                <w:sz w:val="20"/>
                <w:szCs w:val="20"/>
              </w:rPr>
              <w:t>*</w:t>
            </w:r>
            <w:r w:rsidR="00F957B2" w:rsidRPr="00F218C8">
              <w:rPr>
                <w:rFonts w:ascii="Arial" w:hAnsi="Arial" w:cs="Arial"/>
                <w:b/>
                <w:bCs/>
                <w:sz w:val="20"/>
                <w:szCs w:val="20"/>
              </w:rPr>
              <w:t xml:space="preserve"> da 2ª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Terceira etapa: exame oral e entrevista, conforme art. 9º deste </w:t>
            </w:r>
            <w:proofErr w:type="gramStart"/>
            <w:r w:rsidRPr="00F218C8">
              <w:rPr>
                <w:rFonts w:ascii="Arial" w:hAnsi="Arial" w:cs="Arial"/>
                <w:b/>
                <w:bCs/>
                <w:sz w:val="20"/>
                <w:szCs w:val="20"/>
              </w:rPr>
              <w:t>Edital</w:t>
            </w:r>
            <w:proofErr w:type="gramEnd"/>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Inserir local, data, </w:t>
            </w:r>
            <w:proofErr w:type="gramStart"/>
            <w:r w:rsidRPr="00F218C8">
              <w:rPr>
                <w:rFonts w:ascii="Arial" w:hAnsi="Arial" w:cs="Arial"/>
                <w:b/>
                <w:bCs/>
                <w:sz w:val="20"/>
                <w:szCs w:val="20"/>
              </w:rPr>
              <w:t>horário</w:t>
            </w:r>
            <w:proofErr w:type="gramEnd"/>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3ª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7215C5"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Recurso do resultado preliminar da 3ª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 3ª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 final</w:t>
            </w:r>
            <w:r w:rsidR="007F2FB4">
              <w:rPr>
                <w:rFonts w:ascii="Arial" w:hAnsi="Arial" w:cs="Arial"/>
                <w:b/>
                <w:bCs/>
                <w:sz w:val="20"/>
                <w:szCs w:val="20"/>
              </w:rPr>
              <w:t>*</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Matrícula</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Início das aulas</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local, data, </w:t>
            </w:r>
            <w:proofErr w:type="gramStart"/>
            <w:r w:rsidRPr="009A41ED">
              <w:rPr>
                <w:rFonts w:ascii="Arial" w:hAnsi="Arial" w:cs="Arial"/>
                <w:bCs/>
                <w:sz w:val="20"/>
                <w:szCs w:val="20"/>
              </w:rPr>
              <w:t>horário</w:t>
            </w:r>
            <w:proofErr w:type="gramEnd"/>
          </w:p>
        </w:tc>
      </w:tr>
    </w:tbl>
    <w:p w:rsidR="00F957B2" w:rsidRDefault="007F2FB4" w:rsidP="007F2FB4">
      <w:pPr>
        <w:pStyle w:val="PargrafodaLista"/>
        <w:shd w:val="clear" w:color="auto" w:fill="FFFFFF"/>
        <w:spacing w:after="0" w:line="240" w:lineRule="auto"/>
        <w:jc w:val="both"/>
        <w:rPr>
          <w:rFonts w:eastAsia="Times New Roman" w:cs="Arial"/>
          <w:sz w:val="20"/>
          <w:szCs w:val="20"/>
          <w:lang w:eastAsia="pt-BR"/>
        </w:rPr>
      </w:pPr>
      <w:r w:rsidRPr="007F2FB4">
        <w:rPr>
          <w:rFonts w:eastAsia="Times New Roman" w:cs="Arial"/>
          <w:sz w:val="20"/>
          <w:szCs w:val="20"/>
          <w:lang w:eastAsia="pt-BR"/>
        </w:rPr>
        <w:t>* Observação: todos os resultados serão divulgados cumulativamente no site do PPG e terão sua versão impressa afixada em quadro de avisos na Secretaria do Programa.</w:t>
      </w:r>
    </w:p>
    <w:p w:rsidR="007F2FB4" w:rsidRDefault="007F2FB4" w:rsidP="007F2FB4">
      <w:pPr>
        <w:pStyle w:val="PargrafodaLista"/>
        <w:shd w:val="clear" w:color="auto" w:fill="FFFFFF"/>
        <w:spacing w:after="0" w:line="240" w:lineRule="auto"/>
        <w:jc w:val="both"/>
        <w:rPr>
          <w:rFonts w:eastAsia="Times New Roman" w:cs="Arial"/>
          <w:sz w:val="20"/>
          <w:szCs w:val="20"/>
          <w:lang w:eastAsia="pt-BR"/>
        </w:rPr>
      </w:pPr>
    </w:p>
    <w:p w:rsidR="007F2FB4" w:rsidRPr="007F2FB4" w:rsidRDefault="007F2FB4" w:rsidP="007F2FB4">
      <w:pPr>
        <w:pStyle w:val="PargrafodaLista"/>
        <w:shd w:val="clear" w:color="auto" w:fill="FFFFFF"/>
        <w:spacing w:after="0" w:line="240" w:lineRule="auto"/>
        <w:jc w:val="both"/>
        <w:rPr>
          <w:rFonts w:eastAsia="Times New Roman" w:cs="Arial"/>
          <w:sz w:val="20"/>
          <w:szCs w:val="20"/>
          <w:lang w:eastAsia="pt-BR"/>
        </w:rPr>
      </w:pPr>
    </w:p>
    <w:p w:rsidR="006362F7" w:rsidRPr="00B51B55" w:rsidRDefault="00F957B2" w:rsidP="006362F7">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Para os casos em que seja necessário alterar quaisquer dos</w:t>
      </w:r>
      <w:r w:rsidRPr="00F957B2">
        <w:rPr>
          <w:rFonts w:ascii="Arial" w:eastAsia="Times New Roman" w:hAnsi="Arial" w:cs="Arial"/>
          <w:lang w:eastAsia="pt-BR"/>
        </w:rPr>
        <w:t xml:space="preserve"> prazos definidos neste cronograma, a comunicação será feita com antecedência mínima de 03 dias úteis, através de edital veiculado, cumulativamente, no endereço eletrônico do Programa e com a versão impressa afixada em quadro de avisos na Secretaria do Programa. </w:t>
      </w:r>
    </w:p>
    <w:p w:rsidR="00B51B55" w:rsidRPr="00B51B55" w:rsidRDefault="00B51B55" w:rsidP="00B51B55">
      <w:pPr>
        <w:pStyle w:val="PargrafodaLista"/>
        <w:shd w:val="clear" w:color="auto" w:fill="FFFFFF"/>
        <w:spacing w:before="200" w:after="0" w:line="360" w:lineRule="auto"/>
        <w:ind w:left="426"/>
        <w:jc w:val="both"/>
        <w:rPr>
          <w:rFonts w:ascii="Arial" w:hAnsi="Arial" w:cs="Arial"/>
          <w:sz w:val="18"/>
        </w:rPr>
      </w:pPr>
    </w:p>
    <w:p w:rsidR="006362F7" w:rsidRDefault="006362F7" w:rsidP="006362F7">
      <w:pPr>
        <w:pStyle w:val="western"/>
        <w:spacing w:before="0" w:after="0" w:line="360" w:lineRule="auto"/>
        <w:ind w:firstLine="708"/>
        <w:jc w:val="both"/>
        <w:rPr>
          <w:rFonts w:ascii="Arial" w:eastAsia="Times New Roman" w:hAnsi="Arial" w:cs="Arial"/>
          <w:kern w:val="0"/>
          <w:sz w:val="22"/>
          <w:szCs w:val="22"/>
          <w:lang w:eastAsia="pt-BR" w:bidi="ar-SA"/>
        </w:rPr>
      </w:pPr>
      <w:r w:rsidRPr="008C6B43">
        <w:rPr>
          <w:rFonts w:ascii="Arial" w:eastAsia="Times New Roman" w:hAnsi="Arial" w:cs="Arial"/>
          <w:b/>
          <w:kern w:val="0"/>
          <w:sz w:val="22"/>
          <w:szCs w:val="22"/>
          <w:lang w:eastAsia="pt-BR" w:bidi="ar-SA"/>
        </w:rPr>
        <w:t>Parágrafo único.</w:t>
      </w:r>
      <w:r>
        <w:rPr>
          <w:rFonts w:ascii="Arial" w:eastAsia="Times New Roman" w:hAnsi="Arial" w:cs="Arial"/>
          <w:kern w:val="0"/>
          <w:sz w:val="22"/>
          <w:szCs w:val="22"/>
          <w:lang w:eastAsia="pt-BR" w:bidi="ar-SA"/>
        </w:rPr>
        <w:t xml:space="preserve"> A alteração de data de uma das etapas implica em alteração equivalente em todo o cronograma, sem prejuízo dos prazos regulamentares.</w:t>
      </w:r>
    </w:p>
    <w:p w:rsidR="006362F7" w:rsidRDefault="006362F7" w:rsidP="006362F7">
      <w:pPr>
        <w:pStyle w:val="PargrafodaLista"/>
        <w:shd w:val="clear" w:color="auto" w:fill="FFFFFF"/>
        <w:spacing w:before="200" w:after="0" w:line="360" w:lineRule="auto"/>
        <w:jc w:val="both"/>
        <w:rPr>
          <w:rFonts w:ascii="Arial" w:hAnsi="Arial" w:cs="Arial"/>
        </w:rPr>
      </w:pPr>
    </w:p>
    <w:p w:rsidR="00EF4946" w:rsidRDefault="00EF4946" w:rsidP="00EF4946">
      <w:pPr>
        <w:shd w:val="clear" w:color="auto" w:fill="FFFFFF"/>
        <w:spacing w:line="360" w:lineRule="auto"/>
        <w:jc w:val="both"/>
        <w:rPr>
          <w:rFonts w:ascii="Arial" w:hAnsi="Arial" w:cs="Arial"/>
          <w:sz w:val="22"/>
          <w:szCs w:val="22"/>
        </w:rPr>
      </w:pPr>
      <w:r>
        <w:rPr>
          <w:rFonts w:ascii="Arial" w:hAnsi="Arial" w:cs="Arial"/>
          <w:sz w:val="22"/>
          <w:szCs w:val="22"/>
        </w:rPr>
        <w:t>Local e data,</w:t>
      </w:r>
    </w:p>
    <w:p w:rsidR="00EF4946" w:rsidRDefault="00EF4946" w:rsidP="00EF4946">
      <w:pPr>
        <w:shd w:val="clear" w:color="auto" w:fill="FFFFFF"/>
        <w:spacing w:line="360" w:lineRule="auto"/>
        <w:jc w:val="both"/>
        <w:rPr>
          <w:rFonts w:ascii="Arial" w:hAnsi="Arial" w:cs="Arial"/>
          <w:sz w:val="22"/>
          <w:szCs w:val="22"/>
        </w:rPr>
      </w:pPr>
    </w:p>
    <w:p w:rsidR="00EF4946" w:rsidRPr="0069166E" w:rsidRDefault="00EF4946" w:rsidP="006362F7">
      <w:pPr>
        <w:shd w:val="clear" w:color="auto" w:fill="FFFFFF"/>
        <w:spacing w:line="360" w:lineRule="auto"/>
        <w:rPr>
          <w:rFonts w:ascii="Arial" w:hAnsi="Arial" w:cs="Arial"/>
          <w:sz w:val="22"/>
          <w:szCs w:val="22"/>
        </w:rPr>
      </w:pPr>
      <w:r w:rsidRPr="0069166E">
        <w:rPr>
          <w:rFonts w:ascii="Arial" w:hAnsi="Arial" w:cs="Arial"/>
          <w:sz w:val="22"/>
          <w:szCs w:val="22"/>
        </w:rPr>
        <w:t xml:space="preserve">Colegiado do Programa de Pós-graduação em </w:t>
      </w:r>
      <w:r w:rsidR="006362F7" w:rsidRPr="00B833F5">
        <w:rPr>
          <w:rFonts w:ascii="Arial" w:hAnsi="Arial" w:cs="Arial"/>
          <w:sz w:val="22"/>
          <w:szCs w:val="22"/>
          <w:shd w:val="clear" w:color="auto" w:fill="BFBFBF"/>
        </w:rPr>
        <w:t>_______________</w:t>
      </w:r>
      <w:r w:rsidR="006362F7" w:rsidRPr="0069166E">
        <w:rPr>
          <w:rFonts w:ascii="Arial" w:hAnsi="Arial" w:cs="Arial"/>
          <w:sz w:val="22"/>
          <w:szCs w:val="22"/>
        </w:rPr>
        <w:t xml:space="preserve"> </w:t>
      </w:r>
      <w:r w:rsidRPr="0069166E">
        <w:rPr>
          <w:rFonts w:ascii="Arial" w:hAnsi="Arial" w:cs="Arial"/>
          <w:sz w:val="22"/>
          <w:szCs w:val="22"/>
        </w:rPr>
        <w:t>da</w:t>
      </w:r>
      <w:r>
        <w:rPr>
          <w:rFonts w:ascii="Arial" w:hAnsi="Arial" w:cs="Arial"/>
          <w:sz w:val="22"/>
          <w:szCs w:val="22"/>
        </w:rPr>
        <w:t xml:space="preserve"> Universidade Federal do Paraná</w:t>
      </w:r>
    </w:p>
    <w:p w:rsidR="006362F7" w:rsidRDefault="006362F7" w:rsidP="006362F7">
      <w:pPr>
        <w:shd w:val="clear" w:color="auto" w:fill="FFFFFF"/>
        <w:spacing w:line="360" w:lineRule="auto"/>
        <w:rPr>
          <w:rFonts w:ascii="Arial" w:hAnsi="Arial" w:cs="Arial"/>
          <w:sz w:val="22"/>
          <w:szCs w:val="22"/>
        </w:rPr>
      </w:pPr>
    </w:p>
    <w:p w:rsidR="007215C5" w:rsidRDefault="007215C5" w:rsidP="006362F7">
      <w:pPr>
        <w:shd w:val="clear" w:color="auto" w:fill="FFFFFF"/>
        <w:spacing w:line="360" w:lineRule="auto"/>
        <w:rPr>
          <w:rFonts w:ascii="Arial" w:hAnsi="Arial" w:cs="Arial"/>
          <w:sz w:val="22"/>
          <w:szCs w:val="22"/>
        </w:rPr>
      </w:pPr>
    </w:p>
    <w:p w:rsidR="00EF4946" w:rsidRDefault="00EF4946" w:rsidP="006362F7">
      <w:pPr>
        <w:shd w:val="clear" w:color="auto" w:fill="FFFFFF"/>
        <w:spacing w:line="360" w:lineRule="auto"/>
        <w:rPr>
          <w:rFonts w:ascii="Arial" w:hAnsi="Arial" w:cs="Arial"/>
          <w:sz w:val="22"/>
          <w:szCs w:val="22"/>
        </w:rPr>
      </w:pPr>
      <w:proofErr w:type="gramStart"/>
      <w:r w:rsidRPr="0069166E">
        <w:rPr>
          <w:rFonts w:ascii="Arial" w:hAnsi="Arial" w:cs="Arial"/>
          <w:sz w:val="22"/>
          <w:szCs w:val="22"/>
        </w:rPr>
        <w:t>Prof.</w:t>
      </w:r>
      <w:proofErr w:type="gramEnd"/>
      <w:r w:rsidR="00FD58F3">
        <w:rPr>
          <w:rFonts w:ascii="Arial" w:hAnsi="Arial" w:cs="Arial"/>
          <w:sz w:val="22"/>
          <w:szCs w:val="22"/>
        </w:rPr>
        <w:t xml:space="preserve">(a) </w:t>
      </w:r>
      <w:r w:rsidRPr="0069166E">
        <w:rPr>
          <w:rFonts w:ascii="Arial" w:hAnsi="Arial" w:cs="Arial"/>
          <w:sz w:val="22"/>
          <w:szCs w:val="22"/>
        </w:rPr>
        <w:t xml:space="preserve"> Dr</w:t>
      </w:r>
      <w:r>
        <w:rPr>
          <w:rFonts w:ascii="Arial" w:hAnsi="Arial" w:cs="Arial"/>
          <w:sz w:val="22"/>
          <w:szCs w:val="22"/>
        </w:rPr>
        <w:t>. (a)</w:t>
      </w:r>
      <w:r w:rsidRPr="0069166E">
        <w:rPr>
          <w:rFonts w:ascii="Arial" w:hAnsi="Arial" w:cs="Arial"/>
          <w:sz w:val="22"/>
          <w:szCs w:val="22"/>
        </w:rPr>
        <w:t xml:space="preserve"> </w:t>
      </w:r>
      <w:r w:rsidR="006362F7" w:rsidRPr="00B833F5">
        <w:rPr>
          <w:rFonts w:ascii="Arial" w:hAnsi="Arial" w:cs="Arial"/>
          <w:sz w:val="22"/>
          <w:szCs w:val="22"/>
          <w:shd w:val="clear" w:color="auto" w:fill="BFBFBF"/>
        </w:rPr>
        <w:t>_______________</w:t>
      </w:r>
      <w:r w:rsidR="006362F7">
        <w:rPr>
          <w:rFonts w:ascii="Arial" w:hAnsi="Arial" w:cs="Arial"/>
          <w:sz w:val="22"/>
          <w:szCs w:val="22"/>
        </w:rPr>
        <w:t xml:space="preserve">, </w:t>
      </w:r>
      <w:r w:rsidRPr="0069166E">
        <w:rPr>
          <w:rFonts w:ascii="Arial" w:hAnsi="Arial" w:cs="Arial"/>
          <w:sz w:val="22"/>
          <w:szCs w:val="22"/>
        </w:rPr>
        <w:t>Coordenador</w:t>
      </w:r>
      <w:r>
        <w:rPr>
          <w:rFonts w:ascii="Arial" w:hAnsi="Arial" w:cs="Arial"/>
          <w:sz w:val="22"/>
          <w:szCs w:val="22"/>
        </w:rPr>
        <w:t>(a)</w:t>
      </w:r>
      <w:r w:rsidRPr="0069166E">
        <w:rPr>
          <w:rFonts w:ascii="Arial" w:hAnsi="Arial" w:cs="Arial"/>
          <w:sz w:val="22"/>
          <w:szCs w:val="22"/>
        </w:rPr>
        <w:t xml:space="preserve"> do </w:t>
      </w:r>
      <w:r w:rsidR="007215C5" w:rsidRPr="0069166E">
        <w:rPr>
          <w:rFonts w:ascii="Arial" w:hAnsi="Arial" w:cs="Arial"/>
          <w:sz w:val="22"/>
          <w:szCs w:val="22"/>
        </w:rPr>
        <w:t xml:space="preserve">Programa de Pós-graduação </w:t>
      </w:r>
      <w:r w:rsidRPr="0069166E">
        <w:rPr>
          <w:rFonts w:ascii="Arial" w:hAnsi="Arial" w:cs="Arial"/>
          <w:sz w:val="22"/>
          <w:szCs w:val="22"/>
        </w:rPr>
        <w:t>e Presidente do Colegiado.</w:t>
      </w:r>
    </w:p>
    <w:p w:rsidR="00D54FD9" w:rsidRPr="0069166E" w:rsidRDefault="00EF4946" w:rsidP="00D54FD9">
      <w:pPr>
        <w:shd w:val="clear" w:color="auto" w:fill="FFFFFF"/>
        <w:jc w:val="both"/>
        <w:rPr>
          <w:rFonts w:ascii="Arial" w:hAnsi="Arial" w:cs="Arial"/>
          <w:sz w:val="22"/>
          <w:szCs w:val="22"/>
        </w:rPr>
      </w:pPr>
      <w:r>
        <w:rPr>
          <w:rFonts w:ascii="Arial" w:hAnsi="Arial" w:cs="Arial"/>
          <w:b/>
          <w:sz w:val="22"/>
          <w:szCs w:val="22"/>
        </w:rPr>
        <w:br w:type="page"/>
      </w:r>
      <w:r w:rsidRPr="0069166E">
        <w:rPr>
          <w:rFonts w:ascii="Arial" w:hAnsi="Arial" w:cs="Arial"/>
          <w:b/>
          <w:sz w:val="22"/>
          <w:szCs w:val="22"/>
        </w:rPr>
        <w:lastRenderedPageBreak/>
        <w:t>ANEXO I</w:t>
      </w:r>
      <w:r w:rsidR="00D54FD9">
        <w:rPr>
          <w:rFonts w:ascii="Arial" w:hAnsi="Arial" w:cs="Arial"/>
          <w:b/>
          <w:sz w:val="22"/>
          <w:szCs w:val="22"/>
        </w:rPr>
        <w:t xml:space="preserve"> - </w:t>
      </w:r>
      <w:r w:rsidR="00B51B55" w:rsidRPr="00B51B55">
        <w:rPr>
          <w:rFonts w:ascii="Arial" w:hAnsi="Arial" w:cs="Arial"/>
          <w:b/>
          <w:sz w:val="22"/>
          <w:szCs w:val="22"/>
        </w:rPr>
        <w:t>DOCENTES CREDENCIADOS NO PROGRAMA</w:t>
      </w:r>
      <w:r w:rsidR="00B51B55" w:rsidRPr="0069166E">
        <w:rPr>
          <w:rFonts w:ascii="Arial" w:hAnsi="Arial" w:cs="Arial"/>
          <w:sz w:val="22"/>
          <w:szCs w:val="22"/>
        </w:rPr>
        <w:t xml:space="preserve"> </w:t>
      </w:r>
    </w:p>
    <w:p w:rsidR="00EF4946" w:rsidRPr="0069166E" w:rsidRDefault="00EF4946" w:rsidP="00EF4946">
      <w:pPr>
        <w:shd w:val="clear" w:color="auto" w:fill="FFFFFF"/>
        <w:spacing w:line="360" w:lineRule="auto"/>
        <w:jc w:val="both"/>
        <w:rPr>
          <w:rFonts w:ascii="Arial" w:hAnsi="Arial" w:cs="Arial"/>
          <w:b/>
          <w:sz w:val="22"/>
          <w:szCs w:val="22"/>
        </w:rPr>
      </w:pPr>
    </w:p>
    <w:p w:rsidR="00EF4946" w:rsidRPr="0069166E" w:rsidRDefault="00EF4946" w:rsidP="00EF4946">
      <w:pPr>
        <w:shd w:val="clear" w:color="auto" w:fill="FFFFFF"/>
        <w:jc w:val="both"/>
        <w:rPr>
          <w:rFonts w:ascii="Arial" w:hAnsi="Arial" w:cs="Arial"/>
          <w:sz w:val="22"/>
          <w:szCs w:val="22"/>
        </w:rPr>
      </w:pPr>
    </w:p>
    <w:p w:rsidR="00EF4946" w:rsidRDefault="007205A4" w:rsidP="007205A4">
      <w:pPr>
        <w:numPr>
          <w:ilvl w:val="0"/>
          <w:numId w:val="20"/>
        </w:numPr>
        <w:shd w:val="clear" w:color="auto" w:fill="FFFFFF"/>
        <w:jc w:val="both"/>
        <w:rPr>
          <w:rFonts w:ascii="Arial" w:hAnsi="Arial" w:cs="Arial"/>
          <w:b/>
          <w:sz w:val="22"/>
          <w:szCs w:val="22"/>
        </w:rPr>
      </w:pPr>
      <w:r>
        <w:rPr>
          <w:rFonts w:ascii="Arial" w:hAnsi="Arial" w:cs="Arial"/>
          <w:b/>
          <w:sz w:val="22"/>
          <w:szCs w:val="22"/>
        </w:rPr>
        <w:t>Docentes Permanentes</w:t>
      </w:r>
      <w:r>
        <w:rPr>
          <w:rStyle w:val="Refdenotaderodap"/>
          <w:rFonts w:ascii="Arial" w:hAnsi="Arial" w:cs="Arial"/>
          <w:b/>
          <w:sz w:val="22"/>
          <w:szCs w:val="22"/>
        </w:rPr>
        <w:footnoteReference w:id="21"/>
      </w:r>
    </w:p>
    <w:p w:rsidR="0079283D" w:rsidRDefault="0079283D" w:rsidP="0079283D">
      <w:pPr>
        <w:shd w:val="clear" w:color="auto" w:fill="FFFFFF"/>
        <w:jc w:val="both"/>
        <w:rPr>
          <w:rFonts w:ascii="Arial" w:hAnsi="Arial" w:cs="Arial"/>
          <w:b/>
          <w:sz w:val="22"/>
          <w:szCs w:val="22"/>
        </w:rPr>
      </w:pPr>
    </w:p>
    <w:tbl>
      <w:tblPr>
        <w:tblW w:w="9923"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11"/>
        <w:gridCol w:w="1701"/>
        <w:gridCol w:w="1734"/>
        <w:gridCol w:w="2377"/>
      </w:tblGrid>
      <w:tr w:rsidR="00201C73" w:rsidRPr="00C90EA8" w:rsidTr="00201C73">
        <w:trPr>
          <w:trHeight w:val="294"/>
        </w:trPr>
        <w:tc>
          <w:tcPr>
            <w:tcW w:w="4111"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Docentes PERMANENTES credenciados no PPG</w:t>
            </w:r>
          </w:p>
        </w:tc>
        <w:tc>
          <w:tcPr>
            <w:tcW w:w="1701"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201C73">
            <w:pPr>
              <w:jc w:val="center"/>
              <w:rPr>
                <w:rFonts w:ascii="Calibri" w:hAnsi="Calibri"/>
                <w:b/>
                <w:bCs/>
                <w:color w:val="000000"/>
                <w:sz w:val="20"/>
                <w:szCs w:val="20"/>
              </w:rPr>
            </w:pPr>
            <w:r>
              <w:rPr>
                <w:rFonts w:ascii="Calibri" w:hAnsi="Calibri"/>
                <w:b/>
                <w:bCs/>
                <w:color w:val="000000"/>
                <w:sz w:val="20"/>
                <w:szCs w:val="20"/>
              </w:rPr>
              <w:t>Áreas de concentração</w:t>
            </w:r>
          </w:p>
        </w:tc>
        <w:tc>
          <w:tcPr>
            <w:tcW w:w="1734"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201C73">
            <w:pPr>
              <w:jc w:val="center"/>
              <w:rPr>
                <w:rFonts w:ascii="Calibri" w:hAnsi="Calibri"/>
                <w:b/>
                <w:bCs/>
                <w:color w:val="000000"/>
                <w:sz w:val="20"/>
                <w:szCs w:val="20"/>
              </w:rPr>
            </w:pPr>
            <w:r>
              <w:rPr>
                <w:rFonts w:ascii="Calibri" w:hAnsi="Calibri"/>
                <w:b/>
                <w:bCs/>
                <w:color w:val="000000"/>
                <w:sz w:val="20"/>
                <w:szCs w:val="20"/>
              </w:rPr>
              <w:t>Linha de pesquisa</w:t>
            </w:r>
          </w:p>
        </w:tc>
        <w:tc>
          <w:tcPr>
            <w:tcW w:w="2377"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79283D">
            <w:pPr>
              <w:jc w:val="center"/>
              <w:rPr>
                <w:rFonts w:ascii="Calibri" w:hAnsi="Calibri"/>
                <w:b/>
                <w:bCs/>
                <w:color w:val="000000"/>
                <w:sz w:val="20"/>
                <w:szCs w:val="20"/>
              </w:rPr>
            </w:pPr>
            <w:r>
              <w:rPr>
                <w:rFonts w:ascii="Calibri" w:hAnsi="Calibri"/>
                <w:b/>
                <w:bCs/>
                <w:color w:val="000000"/>
                <w:sz w:val="20"/>
                <w:szCs w:val="20"/>
              </w:rPr>
              <w:t>Capacidade de orientação</w:t>
            </w:r>
          </w:p>
        </w:tc>
      </w:tr>
      <w:tr w:rsidR="00201C73" w:rsidRPr="00C90EA8" w:rsidTr="00201C73">
        <w:trPr>
          <w:trHeight w:val="498"/>
        </w:trPr>
        <w:tc>
          <w:tcPr>
            <w:tcW w:w="4111"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r w:rsidR="00201C73" w:rsidRPr="00C90EA8" w:rsidTr="00201C73">
        <w:trPr>
          <w:trHeight w:val="498"/>
        </w:trPr>
        <w:tc>
          <w:tcPr>
            <w:tcW w:w="4111" w:type="dxa"/>
            <w:tcBorders>
              <w:top w:val="single" w:sz="8" w:space="0" w:color="4F81BD"/>
              <w:left w:val="single" w:sz="8" w:space="0" w:color="4F81BD"/>
              <w:bottom w:val="single" w:sz="8" w:space="0" w:color="4F81BD"/>
              <w:right w:val="single" w:sz="8" w:space="0" w:color="4F81BD"/>
            </w:tcBorders>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bl>
    <w:p w:rsidR="0079283D" w:rsidRDefault="0079283D" w:rsidP="0079283D">
      <w:pPr>
        <w:shd w:val="clear" w:color="auto" w:fill="FFFFFF"/>
        <w:jc w:val="both"/>
        <w:rPr>
          <w:rFonts w:ascii="Arial" w:hAnsi="Arial" w:cs="Arial"/>
          <w:b/>
          <w:sz w:val="22"/>
          <w:szCs w:val="22"/>
        </w:rPr>
      </w:pPr>
    </w:p>
    <w:p w:rsidR="0079283D" w:rsidRDefault="0079283D" w:rsidP="0079283D">
      <w:pPr>
        <w:shd w:val="clear" w:color="auto" w:fill="FFFFFF"/>
        <w:jc w:val="both"/>
        <w:rPr>
          <w:rFonts w:ascii="Arial" w:hAnsi="Arial" w:cs="Arial"/>
          <w:b/>
          <w:sz w:val="22"/>
          <w:szCs w:val="22"/>
        </w:rPr>
      </w:pPr>
    </w:p>
    <w:p w:rsidR="0079283D" w:rsidRDefault="0079283D" w:rsidP="0079283D">
      <w:pPr>
        <w:shd w:val="clear" w:color="auto" w:fill="FFFFFF"/>
        <w:jc w:val="both"/>
        <w:rPr>
          <w:rFonts w:ascii="Arial" w:hAnsi="Arial" w:cs="Arial"/>
          <w:b/>
          <w:sz w:val="22"/>
          <w:szCs w:val="22"/>
        </w:rPr>
      </w:pPr>
    </w:p>
    <w:p w:rsidR="00EF4946" w:rsidRPr="0069166E" w:rsidRDefault="00EF4946" w:rsidP="007205A4">
      <w:pPr>
        <w:numPr>
          <w:ilvl w:val="0"/>
          <w:numId w:val="20"/>
        </w:numPr>
        <w:shd w:val="clear" w:color="auto" w:fill="FFFFFF"/>
        <w:jc w:val="both"/>
        <w:rPr>
          <w:rFonts w:ascii="Arial" w:hAnsi="Arial" w:cs="Arial"/>
          <w:b/>
          <w:sz w:val="22"/>
          <w:szCs w:val="22"/>
        </w:rPr>
      </w:pPr>
      <w:r w:rsidRPr="0069166E">
        <w:rPr>
          <w:rFonts w:ascii="Arial" w:hAnsi="Arial" w:cs="Arial"/>
          <w:b/>
          <w:sz w:val="22"/>
          <w:szCs w:val="22"/>
        </w:rPr>
        <w:t>Docentes Colaborador</w:t>
      </w:r>
      <w:r w:rsidR="007205A4">
        <w:rPr>
          <w:rFonts w:ascii="Arial" w:hAnsi="Arial" w:cs="Arial"/>
          <w:b/>
          <w:sz w:val="22"/>
          <w:szCs w:val="22"/>
        </w:rPr>
        <w:t>es</w:t>
      </w:r>
      <w:r w:rsidR="004B6E70">
        <w:rPr>
          <w:rStyle w:val="Refdenotaderodap"/>
          <w:rFonts w:ascii="Arial" w:hAnsi="Arial" w:cs="Arial"/>
          <w:b/>
          <w:sz w:val="22"/>
          <w:szCs w:val="22"/>
        </w:rPr>
        <w:footnoteReference w:id="22"/>
      </w:r>
    </w:p>
    <w:p w:rsidR="00EF4946" w:rsidRPr="0069166E" w:rsidRDefault="00EF4946" w:rsidP="00EF4946">
      <w:pPr>
        <w:shd w:val="clear" w:color="auto" w:fill="FFFFFF"/>
        <w:jc w:val="both"/>
        <w:rPr>
          <w:rFonts w:ascii="Arial" w:hAnsi="Arial" w:cs="Arial"/>
          <w:sz w:val="22"/>
          <w:szCs w:val="22"/>
        </w:rPr>
      </w:pPr>
    </w:p>
    <w:tbl>
      <w:tblPr>
        <w:tblW w:w="9923"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11"/>
        <w:gridCol w:w="1701"/>
        <w:gridCol w:w="1734"/>
        <w:gridCol w:w="2377"/>
      </w:tblGrid>
      <w:tr w:rsidR="00201C73" w:rsidRPr="00C90EA8" w:rsidTr="001A120D">
        <w:trPr>
          <w:trHeight w:val="294"/>
        </w:trPr>
        <w:tc>
          <w:tcPr>
            <w:tcW w:w="4111"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B51B55">
            <w:pPr>
              <w:jc w:val="center"/>
              <w:rPr>
                <w:rFonts w:ascii="Calibri" w:hAnsi="Calibri"/>
                <w:b/>
                <w:bCs/>
                <w:color w:val="000000"/>
                <w:sz w:val="20"/>
                <w:szCs w:val="20"/>
              </w:rPr>
            </w:pPr>
            <w:r>
              <w:rPr>
                <w:rFonts w:ascii="Calibri" w:hAnsi="Calibri"/>
                <w:b/>
                <w:bCs/>
                <w:color w:val="000000"/>
                <w:sz w:val="20"/>
                <w:szCs w:val="20"/>
              </w:rPr>
              <w:t>Docentes COL</w:t>
            </w:r>
            <w:r w:rsidR="00B51B55">
              <w:rPr>
                <w:rFonts w:ascii="Calibri" w:hAnsi="Calibri"/>
                <w:b/>
                <w:bCs/>
                <w:color w:val="000000"/>
                <w:sz w:val="20"/>
                <w:szCs w:val="20"/>
              </w:rPr>
              <w:t>A</w:t>
            </w:r>
            <w:r>
              <w:rPr>
                <w:rFonts w:ascii="Calibri" w:hAnsi="Calibri"/>
                <w:b/>
                <w:bCs/>
                <w:color w:val="000000"/>
                <w:sz w:val="20"/>
                <w:szCs w:val="20"/>
              </w:rPr>
              <w:t>BORADORES credenciados no PPG</w:t>
            </w:r>
          </w:p>
        </w:tc>
        <w:tc>
          <w:tcPr>
            <w:tcW w:w="1701"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Áreas de concentração</w:t>
            </w:r>
          </w:p>
        </w:tc>
        <w:tc>
          <w:tcPr>
            <w:tcW w:w="1734"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Linha de pesquisa</w:t>
            </w:r>
          </w:p>
        </w:tc>
        <w:tc>
          <w:tcPr>
            <w:tcW w:w="2377"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Capacidade de orientação</w:t>
            </w:r>
          </w:p>
        </w:tc>
      </w:tr>
      <w:tr w:rsidR="00201C73" w:rsidRPr="00C90EA8" w:rsidTr="001A120D">
        <w:trPr>
          <w:trHeight w:val="498"/>
        </w:trPr>
        <w:tc>
          <w:tcPr>
            <w:tcW w:w="4111"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r w:rsidR="00201C73" w:rsidRPr="00C90EA8" w:rsidTr="001A120D">
        <w:trPr>
          <w:trHeight w:val="498"/>
        </w:trPr>
        <w:tc>
          <w:tcPr>
            <w:tcW w:w="4111" w:type="dxa"/>
            <w:tcBorders>
              <w:top w:val="single" w:sz="8" w:space="0" w:color="4F81BD"/>
              <w:left w:val="single" w:sz="8" w:space="0" w:color="4F81BD"/>
              <w:bottom w:val="single" w:sz="8" w:space="0" w:color="4F81BD"/>
              <w:right w:val="single" w:sz="8" w:space="0" w:color="4F81BD"/>
            </w:tcBorders>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bl>
    <w:p w:rsidR="00EF4946" w:rsidRPr="0069166E" w:rsidRDefault="00D54FD9" w:rsidP="00EF4946">
      <w:pPr>
        <w:shd w:val="clear" w:color="auto" w:fill="FFFFFF"/>
        <w:jc w:val="both"/>
        <w:rPr>
          <w:rFonts w:ascii="Arial" w:hAnsi="Arial" w:cs="Arial"/>
          <w:b/>
          <w:sz w:val="22"/>
          <w:szCs w:val="22"/>
        </w:rPr>
      </w:pPr>
      <w:r>
        <w:rPr>
          <w:rFonts w:ascii="Arial" w:hAnsi="Arial" w:cs="Arial"/>
          <w:sz w:val="22"/>
          <w:szCs w:val="22"/>
        </w:rPr>
        <w:br w:type="page"/>
      </w:r>
    </w:p>
    <w:p w:rsidR="00D54FD9" w:rsidRDefault="00EF4946" w:rsidP="00D54FD9">
      <w:pPr>
        <w:shd w:val="clear" w:color="auto" w:fill="FFFFFF"/>
        <w:jc w:val="both"/>
        <w:rPr>
          <w:rFonts w:ascii="Arial" w:hAnsi="Arial" w:cs="Arial"/>
          <w:sz w:val="22"/>
          <w:szCs w:val="22"/>
        </w:rPr>
      </w:pPr>
      <w:r w:rsidRPr="0069166E">
        <w:rPr>
          <w:rFonts w:ascii="Arial" w:hAnsi="Arial" w:cs="Arial"/>
          <w:b/>
          <w:sz w:val="22"/>
          <w:szCs w:val="22"/>
        </w:rPr>
        <w:lastRenderedPageBreak/>
        <w:t>ANEXO II</w:t>
      </w:r>
      <w:r w:rsidR="00D54FD9">
        <w:rPr>
          <w:rFonts w:ascii="Arial" w:hAnsi="Arial" w:cs="Arial"/>
          <w:b/>
          <w:sz w:val="22"/>
          <w:szCs w:val="22"/>
        </w:rPr>
        <w:t xml:space="preserve"> - </w:t>
      </w:r>
      <w:r w:rsidR="00B51B55" w:rsidRPr="00B51B55">
        <w:rPr>
          <w:rFonts w:ascii="Arial" w:hAnsi="Arial" w:cs="Arial"/>
          <w:b/>
          <w:sz w:val="22"/>
          <w:szCs w:val="22"/>
        </w:rPr>
        <w:t>CONTEÚDO PROGRAMÁTICO</w:t>
      </w:r>
      <w:r w:rsidR="00D54FD9" w:rsidRPr="00B51B55">
        <w:rPr>
          <w:rStyle w:val="Refdenotaderodap"/>
          <w:rFonts w:ascii="Arial" w:hAnsi="Arial" w:cs="Arial"/>
          <w:b/>
          <w:sz w:val="22"/>
          <w:szCs w:val="22"/>
        </w:rPr>
        <w:footnoteReference w:id="23"/>
      </w:r>
      <w:r w:rsidR="00B51B55" w:rsidRPr="00B51B55">
        <w:rPr>
          <w:rFonts w:ascii="Arial" w:hAnsi="Arial" w:cs="Arial"/>
          <w:b/>
          <w:sz w:val="22"/>
          <w:szCs w:val="22"/>
        </w:rPr>
        <w:t xml:space="preserve"> DA PRIMEIRA ETAPA (CONHECIMENTOS GERAIS)</w:t>
      </w:r>
    </w:p>
    <w:p w:rsidR="00EF4946" w:rsidRPr="0069166E" w:rsidRDefault="00EF4946" w:rsidP="00EF4946">
      <w:pPr>
        <w:shd w:val="clear" w:color="auto" w:fill="FFFFFF"/>
        <w:jc w:val="both"/>
        <w:rPr>
          <w:rFonts w:ascii="Arial" w:hAnsi="Arial" w:cs="Arial"/>
          <w:b/>
          <w:sz w:val="22"/>
          <w:szCs w:val="22"/>
        </w:rPr>
      </w:pPr>
    </w:p>
    <w:p w:rsidR="00EF4946" w:rsidRPr="0069166E" w:rsidRDefault="00EF4946" w:rsidP="00EF4946">
      <w:pPr>
        <w:shd w:val="clear" w:color="auto" w:fill="FFFFFF"/>
        <w:jc w:val="both"/>
        <w:rPr>
          <w:rFonts w:ascii="Arial" w:hAnsi="Arial" w:cs="Arial"/>
          <w:sz w:val="22"/>
          <w:szCs w:val="22"/>
        </w:rPr>
      </w:pPr>
      <w:r w:rsidRPr="0069166E">
        <w:rPr>
          <w:rFonts w:ascii="Arial" w:hAnsi="Arial" w:cs="Arial"/>
          <w:sz w:val="22"/>
          <w:szCs w:val="22"/>
        </w:rPr>
        <w:t xml:space="preserve"> </w:t>
      </w:r>
    </w:p>
    <w:p w:rsidR="00226ACD" w:rsidRDefault="00226ACD" w:rsidP="00226ACD">
      <w:pPr>
        <w:shd w:val="clear" w:color="auto" w:fill="FFFFFF"/>
        <w:jc w:val="both"/>
        <w:rPr>
          <w:rFonts w:ascii="Arial" w:hAnsi="Arial" w:cs="Arial"/>
          <w:sz w:val="22"/>
          <w:szCs w:val="22"/>
        </w:rPr>
      </w:pPr>
    </w:p>
    <w:p w:rsidR="00EF4946" w:rsidRDefault="00EF4946" w:rsidP="007205A4">
      <w:pPr>
        <w:numPr>
          <w:ilvl w:val="0"/>
          <w:numId w:val="21"/>
        </w:numPr>
        <w:shd w:val="clear" w:color="auto" w:fill="FFFFFF"/>
        <w:jc w:val="both"/>
        <w:rPr>
          <w:rFonts w:ascii="Arial" w:hAnsi="Arial" w:cs="Arial"/>
          <w:b/>
          <w:sz w:val="22"/>
          <w:szCs w:val="22"/>
        </w:rPr>
      </w:pPr>
      <w:r w:rsidRPr="00226ACD">
        <w:rPr>
          <w:rFonts w:ascii="Arial" w:hAnsi="Arial" w:cs="Arial"/>
          <w:b/>
          <w:sz w:val="22"/>
          <w:szCs w:val="22"/>
        </w:rPr>
        <w:t xml:space="preserve">Disciplinas formativas </w:t>
      </w:r>
    </w:p>
    <w:p w:rsidR="00DA0228" w:rsidRPr="00226ACD" w:rsidRDefault="00DA0228" w:rsidP="00DA0228">
      <w:pPr>
        <w:shd w:val="clear" w:color="auto" w:fill="FFFFFF"/>
        <w:ind w:left="720"/>
        <w:jc w:val="both"/>
        <w:rPr>
          <w:rFonts w:ascii="Arial" w:hAnsi="Arial" w:cs="Arial"/>
          <w:b/>
          <w:sz w:val="22"/>
          <w:szCs w:val="22"/>
        </w:rPr>
      </w:pPr>
    </w:p>
    <w:tbl>
      <w:tblPr>
        <w:tblW w:w="91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778"/>
        <w:gridCol w:w="3420"/>
      </w:tblGrid>
      <w:tr w:rsidR="00F2569F" w:rsidRPr="00C90EA8" w:rsidTr="00C90EA8">
        <w:trPr>
          <w:trHeight w:val="302"/>
        </w:trPr>
        <w:tc>
          <w:tcPr>
            <w:tcW w:w="5778" w:type="dxa"/>
            <w:tcBorders>
              <w:top w:val="single" w:sz="8" w:space="0" w:color="4F81BD"/>
              <w:left w:val="single" w:sz="8" w:space="0" w:color="4F81BD"/>
              <w:bottom w:val="single" w:sz="18" w:space="0" w:color="4F81BD"/>
              <w:right w:val="single" w:sz="8" w:space="0" w:color="4F81BD"/>
            </w:tcBorders>
            <w:noWrap/>
            <w:vAlign w:val="center"/>
            <w:hideMark/>
          </w:tcPr>
          <w:p w:rsidR="00DA0228" w:rsidRPr="00C90EA8" w:rsidRDefault="00DA0228" w:rsidP="00C90EA8">
            <w:pPr>
              <w:jc w:val="center"/>
              <w:rPr>
                <w:rFonts w:ascii="Calibri" w:hAnsi="Calibri"/>
                <w:b/>
                <w:bCs/>
                <w:color w:val="000000"/>
                <w:sz w:val="20"/>
                <w:szCs w:val="20"/>
              </w:rPr>
            </w:pPr>
            <w:r w:rsidRPr="00C90EA8">
              <w:rPr>
                <w:rFonts w:ascii="Calibri" w:hAnsi="Calibri"/>
                <w:b/>
                <w:bCs/>
                <w:color w:val="000000"/>
                <w:sz w:val="20"/>
                <w:szCs w:val="20"/>
              </w:rPr>
              <w:t>Disciplinas formativas ou tópicos a serem avaliados</w:t>
            </w:r>
          </w:p>
        </w:tc>
        <w:tc>
          <w:tcPr>
            <w:tcW w:w="3420" w:type="dxa"/>
            <w:tcBorders>
              <w:top w:val="single" w:sz="8" w:space="0" w:color="4F81BD"/>
              <w:left w:val="single" w:sz="8" w:space="0" w:color="4F81BD"/>
              <w:bottom w:val="single" w:sz="18" w:space="0" w:color="4F81BD"/>
              <w:right w:val="single" w:sz="8" w:space="0" w:color="4F81BD"/>
            </w:tcBorders>
            <w:noWrap/>
            <w:vAlign w:val="center"/>
            <w:hideMark/>
          </w:tcPr>
          <w:p w:rsidR="00DA0228" w:rsidRPr="00C90EA8" w:rsidRDefault="00DA0228" w:rsidP="00C90EA8">
            <w:pPr>
              <w:jc w:val="center"/>
              <w:rPr>
                <w:rFonts w:ascii="Calibri" w:hAnsi="Calibri"/>
                <w:b/>
                <w:bCs/>
                <w:color w:val="000000"/>
                <w:sz w:val="20"/>
                <w:szCs w:val="20"/>
              </w:rPr>
            </w:pPr>
            <w:r w:rsidRPr="00C90EA8">
              <w:rPr>
                <w:rFonts w:ascii="Calibri" w:hAnsi="Calibri"/>
                <w:b/>
                <w:bCs/>
                <w:color w:val="000000"/>
                <w:sz w:val="20"/>
                <w:szCs w:val="20"/>
              </w:rPr>
              <w:t>Pontuação</w:t>
            </w:r>
          </w:p>
        </w:tc>
      </w:tr>
      <w:tr w:rsidR="00F2569F" w:rsidRPr="00C90EA8" w:rsidTr="00C90EA8">
        <w:trPr>
          <w:trHeight w:val="512"/>
        </w:trPr>
        <w:tc>
          <w:tcPr>
            <w:tcW w:w="5778"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DA0228" w:rsidRPr="00C90EA8" w:rsidRDefault="00DA0228" w:rsidP="00C90EA8">
            <w:pPr>
              <w:jc w:val="center"/>
              <w:rPr>
                <w:rFonts w:ascii="Calibri" w:hAnsi="Calibri" w:cs="Arial"/>
                <w:b/>
                <w:bCs/>
                <w:color w:val="000000"/>
                <w:sz w:val="20"/>
                <w:szCs w:val="20"/>
              </w:rPr>
            </w:pPr>
            <w:r w:rsidRPr="00C90EA8">
              <w:rPr>
                <w:rFonts w:ascii="Calibri" w:hAnsi="Calibri" w:cs="Arial"/>
                <w:b/>
                <w:bCs/>
                <w:color w:val="000000"/>
                <w:sz w:val="20"/>
                <w:szCs w:val="20"/>
              </w:rPr>
              <w:t>Inserir nome da disciplina ou tópico a ser avaliado</w:t>
            </w:r>
          </w:p>
          <w:p w:rsidR="00DA0228" w:rsidRPr="00C90EA8" w:rsidRDefault="00DA0228" w:rsidP="00C90EA8">
            <w:pPr>
              <w:ind w:firstLine="708"/>
              <w:jc w:val="center"/>
              <w:rPr>
                <w:rFonts w:ascii="Calibri" w:hAnsi="Calibri" w:cs="Arial"/>
                <w:b/>
                <w:bCs/>
                <w:sz w:val="20"/>
                <w:szCs w:val="20"/>
              </w:rPr>
            </w:pPr>
          </w:p>
        </w:tc>
        <w:tc>
          <w:tcPr>
            <w:tcW w:w="342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DA0228" w:rsidRPr="00C90EA8" w:rsidRDefault="00DA022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 ou número de questões</w:t>
            </w:r>
            <w:r w:rsidR="00C90EA8" w:rsidRPr="00C90EA8">
              <w:rPr>
                <w:rFonts w:ascii="Calibri" w:eastAsia="Calibri" w:hAnsi="Calibri"/>
                <w:color w:val="000000"/>
                <w:sz w:val="20"/>
                <w:szCs w:val="20"/>
              </w:rPr>
              <w:t xml:space="preserve"> referentes a este assunto</w:t>
            </w:r>
            <w:r w:rsidRPr="00C90EA8">
              <w:rPr>
                <w:rFonts w:ascii="Calibri" w:eastAsia="Calibri" w:hAnsi="Calibri"/>
                <w:color w:val="000000"/>
                <w:sz w:val="20"/>
                <w:szCs w:val="20"/>
              </w:rPr>
              <w:t xml:space="preserve"> e peso das mesmas</w:t>
            </w:r>
            <w:r w:rsidR="00C90EA8" w:rsidRPr="00C90EA8">
              <w:rPr>
                <w:rFonts w:ascii="Calibri" w:eastAsia="Calibri" w:hAnsi="Calibri"/>
                <w:color w:val="000000"/>
                <w:sz w:val="20"/>
                <w:szCs w:val="20"/>
              </w:rPr>
              <w:t xml:space="preserve"> em relação à nota total desta etapa</w:t>
            </w:r>
            <w:r w:rsidRPr="00C90EA8">
              <w:rPr>
                <w:rFonts w:ascii="Calibri" w:eastAsia="Calibri" w:hAnsi="Calibri"/>
                <w:color w:val="000000"/>
                <w:sz w:val="20"/>
                <w:szCs w:val="20"/>
              </w:rPr>
              <w:t>)</w:t>
            </w:r>
          </w:p>
        </w:tc>
      </w:tr>
      <w:tr w:rsidR="00F2569F" w:rsidRPr="00C90EA8" w:rsidTr="00C90EA8">
        <w:trPr>
          <w:trHeight w:val="512"/>
        </w:trPr>
        <w:tc>
          <w:tcPr>
            <w:tcW w:w="5778" w:type="dxa"/>
            <w:tcBorders>
              <w:top w:val="single" w:sz="8" w:space="0" w:color="4F81BD"/>
              <w:left w:val="single" w:sz="8" w:space="0" w:color="4F81BD"/>
              <w:bottom w:val="single" w:sz="8" w:space="0" w:color="4F81BD"/>
              <w:right w:val="single" w:sz="8" w:space="0" w:color="4F81BD"/>
            </w:tcBorders>
            <w:noWrap/>
            <w:vAlign w:val="center"/>
            <w:hideMark/>
          </w:tcPr>
          <w:p w:rsidR="00C90EA8" w:rsidRPr="00C90EA8" w:rsidRDefault="00C90EA8" w:rsidP="00C90EA8">
            <w:pPr>
              <w:jc w:val="center"/>
              <w:rPr>
                <w:rFonts w:ascii="Calibri" w:hAnsi="Calibri" w:cs="Arial"/>
                <w:b/>
                <w:bCs/>
                <w:color w:val="000000"/>
                <w:sz w:val="20"/>
                <w:szCs w:val="20"/>
              </w:rPr>
            </w:pPr>
            <w:r w:rsidRPr="00C90EA8">
              <w:rPr>
                <w:rFonts w:ascii="Calibri" w:hAnsi="Calibri" w:cs="Arial"/>
                <w:b/>
                <w:bCs/>
                <w:color w:val="000000"/>
                <w:sz w:val="20"/>
                <w:szCs w:val="20"/>
              </w:rPr>
              <w:t>Inserir nome da disciplina ou tópico a ser avaliado</w:t>
            </w:r>
          </w:p>
        </w:tc>
        <w:tc>
          <w:tcPr>
            <w:tcW w:w="3420" w:type="dxa"/>
            <w:tcBorders>
              <w:top w:val="single" w:sz="8" w:space="0" w:color="4F81BD"/>
              <w:left w:val="single" w:sz="8" w:space="0" w:color="4F81BD"/>
              <w:bottom w:val="single" w:sz="8" w:space="0" w:color="4F81BD"/>
              <w:right w:val="single" w:sz="8" w:space="0" w:color="4F81BD"/>
            </w:tcBorders>
            <w:vAlign w:val="center"/>
            <w:hideMark/>
          </w:tcPr>
          <w:p w:rsidR="00C90EA8" w:rsidRPr="00C90EA8" w:rsidRDefault="00C90EA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 ou número de questões referentes a este assunto e peso das mesmas em relação à nota total desta etapa)</w:t>
            </w:r>
          </w:p>
        </w:tc>
      </w:tr>
    </w:tbl>
    <w:p w:rsidR="00EF4946" w:rsidRPr="0069166E" w:rsidRDefault="00EF4946" w:rsidP="00EF4946">
      <w:pPr>
        <w:shd w:val="clear" w:color="auto" w:fill="FFFFFF"/>
        <w:jc w:val="both"/>
        <w:rPr>
          <w:rFonts w:ascii="Arial" w:hAnsi="Arial" w:cs="Arial"/>
          <w:sz w:val="22"/>
          <w:szCs w:val="22"/>
        </w:rPr>
      </w:pPr>
    </w:p>
    <w:p w:rsidR="00EF4946" w:rsidRPr="0069166E" w:rsidRDefault="00EF4946" w:rsidP="00EF4946">
      <w:pPr>
        <w:shd w:val="clear" w:color="auto" w:fill="FFFFFF"/>
        <w:jc w:val="both"/>
        <w:rPr>
          <w:rFonts w:ascii="Arial" w:hAnsi="Arial" w:cs="Arial"/>
          <w:sz w:val="22"/>
          <w:szCs w:val="22"/>
        </w:rPr>
      </w:pPr>
    </w:p>
    <w:p w:rsidR="00EF4946" w:rsidRPr="0069166E" w:rsidRDefault="00D54FD9" w:rsidP="00EF4946">
      <w:pPr>
        <w:shd w:val="clear" w:color="auto" w:fill="FFFFFF"/>
        <w:jc w:val="both"/>
        <w:rPr>
          <w:rFonts w:ascii="Arial" w:hAnsi="Arial" w:cs="Arial"/>
          <w:sz w:val="22"/>
          <w:szCs w:val="22"/>
        </w:rPr>
      </w:pPr>
      <w:r>
        <w:rPr>
          <w:rFonts w:ascii="Arial" w:hAnsi="Arial" w:cs="Arial"/>
          <w:sz w:val="22"/>
          <w:szCs w:val="22"/>
        </w:rPr>
        <w:br w:type="page"/>
      </w:r>
    </w:p>
    <w:p w:rsidR="00D54FD9" w:rsidRPr="00B51B55" w:rsidRDefault="00B51B55" w:rsidP="00D54FD9">
      <w:pPr>
        <w:shd w:val="clear" w:color="auto" w:fill="FFFFFF"/>
        <w:jc w:val="both"/>
        <w:rPr>
          <w:rFonts w:ascii="Arial" w:hAnsi="Arial" w:cs="Arial"/>
          <w:b/>
          <w:sz w:val="22"/>
          <w:szCs w:val="22"/>
        </w:rPr>
      </w:pPr>
      <w:r w:rsidRPr="00B51B55">
        <w:rPr>
          <w:rFonts w:ascii="Arial" w:hAnsi="Arial" w:cs="Arial"/>
          <w:b/>
          <w:sz w:val="22"/>
          <w:szCs w:val="22"/>
        </w:rPr>
        <w:lastRenderedPageBreak/>
        <w:t>ANEXO III - CRITÉRIOS</w:t>
      </w:r>
      <w:r w:rsidR="00933955" w:rsidRPr="00B51B55">
        <w:rPr>
          <w:rStyle w:val="Refdenotaderodap"/>
          <w:rFonts w:ascii="Arial" w:hAnsi="Arial" w:cs="Arial"/>
          <w:b/>
          <w:sz w:val="22"/>
          <w:szCs w:val="22"/>
        </w:rPr>
        <w:footnoteReference w:id="24"/>
      </w:r>
      <w:r w:rsidRPr="00B51B55">
        <w:rPr>
          <w:rFonts w:ascii="Arial" w:hAnsi="Arial" w:cs="Arial"/>
          <w:b/>
          <w:sz w:val="22"/>
          <w:szCs w:val="22"/>
        </w:rPr>
        <w:t xml:space="preserve"> A SEREM AVALIADOS NA DEFESA DO PROJETO DE PESQUISA </w:t>
      </w:r>
    </w:p>
    <w:p w:rsidR="00EF4946" w:rsidRPr="0069166E" w:rsidRDefault="00EF4946" w:rsidP="00EF4946">
      <w:pPr>
        <w:shd w:val="clear" w:color="auto" w:fill="FFFFFF"/>
        <w:jc w:val="both"/>
        <w:rPr>
          <w:rFonts w:ascii="Arial" w:hAnsi="Arial" w:cs="Arial"/>
          <w:b/>
          <w:sz w:val="22"/>
          <w:szCs w:val="22"/>
        </w:rPr>
      </w:pPr>
    </w:p>
    <w:p w:rsidR="00EC04FA" w:rsidRDefault="00EC04FA" w:rsidP="00EF4946">
      <w:pPr>
        <w:shd w:val="clear" w:color="auto" w:fill="FFFFFF"/>
        <w:jc w:val="both"/>
        <w:rPr>
          <w:rFonts w:ascii="Arial" w:hAnsi="Arial" w:cs="Arial"/>
          <w:sz w:val="22"/>
          <w:szCs w:val="22"/>
        </w:rPr>
      </w:pPr>
    </w:p>
    <w:p w:rsidR="00265BCF" w:rsidRPr="00D54FD9" w:rsidRDefault="00265BCF" w:rsidP="00EF4946">
      <w:pPr>
        <w:shd w:val="clear" w:color="auto" w:fill="FFFFFF"/>
        <w:jc w:val="both"/>
        <w:rPr>
          <w:rFonts w:ascii="Arial" w:hAnsi="Arial" w:cs="Arial"/>
          <w:sz w:val="20"/>
          <w:szCs w:val="22"/>
        </w:rPr>
      </w:pPr>
    </w:p>
    <w:p w:rsidR="00CF2BF4" w:rsidRDefault="00CF2BF4" w:rsidP="00933955">
      <w:pPr>
        <w:ind w:left="720"/>
        <w:jc w:val="both"/>
        <w:rPr>
          <w:rFonts w:ascii="Arial" w:hAnsi="Arial" w:cs="Arial"/>
          <w:b/>
        </w:rPr>
      </w:pPr>
      <w:r w:rsidRPr="0097501E">
        <w:rPr>
          <w:rFonts w:ascii="Arial" w:hAnsi="Arial" w:cs="Arial"/>
          <w:b/>
        </w:rPr>
        <w:t>Defesa do projeto</w:t>
      </w:r>
    </w:p>
    <w:p w:rsidR="00783A62" w:rsidRDefault="00783A62" w:rsidP="00783A62">
      <w:pPr>
        <w:ind w:left="720"/>
        <w:jc w:val="both"/>
        <w:rPr>
          <w:rFonts w:ascii="Arial" w:hAnsi="Arial" w:cs="Arial"/>
          <w:b/>
        </w:rPr>
      </w:pPr>
    </w:p>
    <w:tbl>
      <w:tblPr>
        <w:tblW w:w="91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394"/>
        <w:gridCol w:w="2804"/>
      </w:tblGrid>
      <w:tr w:rsidR="00CF2BF4" w:rsidRPr="001A120D" w:rsidTr="001A120D">
        <w:trPr>
          <w:trHeight w:val="268"/>
        </w:trPr>
        <w:tc>
          <w:tcPr>
            <w:tcW w:w="6394" w:type="dxa"/>
            <w:tcBorders>
              <w:top w:val="single" w:sz="8" w:space="0" w:color="4F81BD"/>
              <w:left w:val="single" w:sz="8" w:space="0" w:color="4F81BD"/>
              <w:bottom w:val="single" w:sz="18" w:space="0" w:color="4F81BD"/>
              <w:right w:val="single" w:sz="8" w:space="0" w:color="4F81BD"/>
            </w:tcBorders>
            <w:noWrap/>
            <w:hideMark/>
          </w:tcPr>
          <w:p w:rsidR="00CF2BF4" w:rsidRPr="001A120D" w:rsidRDefault="00CF2BF4" w:rsidP="001A120D">
            <w:pPr>
              <w:jc w:val="center"/>
              <w:rPr>
                <w:rFonts w:ascii="Calibri" w:hAnsi="Calibri"/>
                <w:b/>
                <w:bCs/>
                <w:color w:val="000000"/>
                <w:sz w:val="20"/>
                <w:szCs w:val="20"/>
              </w:rPr>
            </w:pPr>
            <w:r w:rsidRPr="001A120D">
              <w:rPr>
                <w:rFonts w:ascii="Calibri" w:hAnsi="Calibri"/>
                <w:b/>
                <w:bCs/>
                <w:color w:val="000000"/>
                <w:sz w:val="20"/>
                <w:szCs w:val="20"/>
              </w:rPr>
              <w:t>Critério a ser avaliado</w:t>
            </w:r>
          </w:p>
        </w:tc>
        <w:tc>
          <w:tcPr>
            <w:tcW w:w="2804" w:type="dxa"/>
            <w:tcBorders>
              <w:top w:val="single" w:sz="8" w:space="0" w:color="4F81BD"/>
              <w:left w:val="single" w:sz="8" w:space="0" w:color="4F81BD"/>
              <w:bottom w:val="single" w:sz="18" w:space="0" w:color="4F81BD"/>
              <w:right w:val="single" w:sz="8" w:space="0" w:color="4F81BD"/>
            </w:tcBorders>
            <w:noWrap/>
            <w:hideMark/>
          </w:tcPr>
          <w:p w:rsidR="00CF2BF4" w:rsidRPr="001A120D" w:rsidRDefault="00CF2BF4" w:rsidP="001A120D">
            <w:pPr>
              <w:jc w:val="center"/>
              <w:rPr>
                <w:rFonts w:ascii="Calibri" w:hAnsi="Calibri"/>
                <w:b/>
                <w:bCs/>
                <w:color w:val="000000"/>
                <w:sz w:val="20"/>
                <w:szCs w:val="20"/>
              </w:rPr>
            </w:pPr>
            <w:r w:rsidRPr="001A120D">
              <w:rPr>
                <w:rFonts w:ascii="Calibri" w:hAnsi="Calibri"/>
                <w:b/>
                <w:bCs/>
                <w:color w:val="000000"/>
                <w:sz w:val="20"/>
                <w:szCs w:val="20"/>
              </w:rPr>
              <w:t>Pontuação</w:t>
            </w:r>
          </w:p>
        </w:tc>
      </w:tr>
      <w:tr w:rsidR="00CF2BF4" w:rsidRPr="001A120D" w:rsidTr="001A120D">
        <w:trPr>
          <w:trHeight w:val="454"/>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Arguição sobre o perfil do candidato vocacionado à pesquisa e ao exercício da docência</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CF2BF4" w:rsidRPr="001A120D" w:rsidTr="001A120D">
        <w:trPr>
          <w:trHeight w:val="534"/>
        </w:trPr>
        <w:tc>
          <w:tcPr>
            <w:tcW w:w="6394" w:type="dxa"/>
            <w:tcBorders>
              <w:top w:val="single" w:sz="8" w:space="0" w:color="4F81BD"/>
              <w:left w:val="single" w:sz="8" w:space="0" w:color="4F81BD"/>
              <w:bottom w:val="single" w:sz="8" w:space="0" w:color="4F81BD"/>
              <w:right w:val="single" w:sz="8" w:space="0" w:color="4F81BD"/>
            </w:tcBorders>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Conhecimento necessário ao desenvolvimento da pesquisa</w:t>
            </w:r>
          </w:p>
        </w:tc>
        <w:tc>
          <w:tcPr>
            <w:tcW w:w="2804" w:type="dxa"/>
            <w:tcBorders>
              <w:top w:val="single" w:sz="8" w:space="0" w:color="4F81BD"/>
              <w:left w:val="single" w:sz="8" w:space="0" w:color="4F81BD"/>
              <w:bottom w:val="single" w:sz="8" w:space="0" w:color="4F81BD"/>
              <w:right w:val="single" w:sz="8" w:space="0" w:color="4F81BD"/>
            </w:tcBorders>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CF2BF4" w:rsidRPr="001A120D" w:rsidTr="001A120D">
        <w:trPr>
          <w:trHeight w:val="416"/>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Aptidão e disponibilidade para realizar a investigação no tempo e na forma proposta no respectivo projeto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F2569F"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noWrap/>
            <w:hideMark/>
          </w:tcPr>
          <w:p w:rsidR="00C90EA8" w:rsidRPr="001A120D" w:rsidRDefault="00C90EA8" w:rsidP="001A120D">
            <w:pPr>
              <w:jc w:val="both"/>
              <w:rPr>
                <w:rFonts w:ascii="Calibri" w:hAnsi="Calibri" w:cs="Arial"/>
                <w:b/>
                <w:bCs/>
                <w:color w:val="000000"/>
                <w:sz w:val="20"/>
                <w:szCs w:val="20"/>
              </w:rPr>
            </w:pPr>
            <w:r w:rsidRPr="001A120D">
              <w:rPr>
                <w:rFonts w:ascii="Calibri" w:hAnsi="Calibri" w:cs="Arial"/>
                <w:b/>
                <w:bCs/>
                <w:color w:val="000000"/>
                <w:sz w:val="20"/>
                <w:szCs w:val="20"/>
              </w:rPr>
              <w:t>Avaliação ad hoc</w:t>
            </w:r>
          </w:p>
        </w:tc>
        <w:tc>
          <w:tcPr>
            <w:tcW w:w="2804" w:type="dxa"/>
            <w:tcBorders>
              <w:top w:val="single" w:sz="8" w:space="0" w:color="4F81BD"/>
              <w:left w:val="single" w:sz="8" w:space="0" w:color="4F81BD"/>
              <w:bottom w:val="single" w:sz="8" w:space="0" w:color="4F81BD"/>
              <w:right w:val="single" w:sz="8" w:space="0" w:color="4F81BD"/>
            </w:tcBorders>
            <w:hideMark/>
          </w:tcPr>
          <w:p w:rsidR="00C90EA8" w:rsidRPr="001A120D" w:rsidRDefault="00C90EA8"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933955"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33955" w:rsidRPr="001A120D" w:rsidRDefault="00933955"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933955" w:rsidRPr="001A120D" w:rsidRDefault="00933955"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933955"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noWrap/>
            <w:hideMark/>
          </w:tcPr>
          <w:p w:rsidR="00933955" w:rsidRPr="001A120D" w:rsidRDefault="00933955"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hideMark/>
          </w:tcPr>
          <w:p w:rsidR="00933955" w:rsidRPr="001A120D" w:rsidRDefault="00933955"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F2569F"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265BCF" w:rsidRPr="001A120D" w:rsidRDefault="00C90EA8"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265BCF" w:rsidRPr="001A120D" w:rsidRDefault="00265BCF"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bl>
    <w:p w:rsidR="00CF2BF4" w:rsidRDefault="00CF2BF4" w:rsidP="00CF2BF4">
      <w:pPr>
        <w:jc w:val="both"/>
        <w:rPr>
          <w:rFonts w:ascii="Arial" w:hAnsi="Arial" w:cs="Arial"/>
        </w:rPr>
      </w:pPr>
    </w:p>
    <w:p w:rsidR="00933955" w:rsidRDefault="00933955" w:rsidP="00CF2BF4">
      <w:pPr>
        <w:jc w:val="both"/>
        <w:rPr>
          <w:rFonts w:ascii="Arial" w:hAnsi="Arial" w:cs="Arial"/>
        </w:rPr>
      </w:pPr>
    </w:p>
    <w:tbl>
      <w:tblPr>
        <w:tblW w:w="92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345"/>
        <w:gridCol w:w="2911"/>
      </w:tblGrid>
      <w:tr w:rsidR="0079283D" w:rsidRPr="0079283D" w:rsidTr="001A120D">
        <w:trPr>
          <w:trHeight w:val="354"/>
        </w:trPr>
        <w:tc>
          <w:tcPr>
            <w:tcW w:w="6345" w:type="dxa"/>
            <w:tcBorders>
              <w:top w:val="single" w:sz="8" w:space="0" w:color="4F81BD"/>
              <w:left w:val="single" w:sz="8" w:space="0" w:color="4F81BD"/>
              <w:bottom w:val="single" w:sz="18" w:space="0" w:color="4F81BD"/>
              <w:right w:val="single" w:sz="8" w:space="0" w:color="4F81BD"/>
            </w:tcBorders>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Resultado</w:t>
            </w:r>
          </w:p>
        </w:tc>
        <w:tc>
          <w:tcPr>
            <w:tcW w:w="2911" w:type="dxa"/>
            <w:tcBorders>
              <w:top w:val="single" w:sz="8" w:space="0" w:color="4F81BD"/>
              <w:left w:val="single" w:sz="8" w:space="0" w:color="4F81BD"/>
              <w:bottom w:val="single" w:sz="18" w:space="0" w:color="4F81BD"/>
              <w:right w:val="single" w:sz="8" w:space="0" w:color="4F81BD"/>
            </w:tcBorders>
            <w:noWrap/>
            <w:hideMark/>
          </w:tcPr>
          <w:p w:rsidR="0079283D" w:rsidRPr="0079283D" w:rsidRDefault="0079283D" w:rsidP="001A120D">
            <w:pPr>
              <w:jc w:val="center"/>
              <w:rPr>
                <w:rFonts w:ascii="Calibri" w:hAnsi="Calibri"/>
                <w:b/>
                <w:bCs/>
                <w:color w:val="000000"/>
                <w:sz w:val="20"/>
                <w:szCs w:val="20"/>
              </w:rPr>
            </w:pPr>
            <w:r w:rsidRPr="001A120D">
              <w:rPr>
                <w:rFonts w:ascii="Calibri" w:hAnsi="Calibri"/>
                <w:b/>
                <w:bCs/>
                <w:color w:val="000000"/>
                <w:sz w:val="20"/>
                <w:szCs w:val="20"/>
              </w:rPr>
              <w:t>Pontuação</w:t>
            </w:r>
            <w:r w:rsidRPr="0079283D">
              <w:rPr>
                <w:rFonts w:ascii="Calibri" w:hAnsi="Calibri"/>
                <w:b/>
                <w:bCs/>
                <w:color w:val="000000"/>
                <w:sz w:val="20"/>
                <w:szCs w:val="20"/>
              </w:rPr>
              <w:t xml:space="preserve"> / </w:t>
            </w:r>
            <w:r w:rsidRPr="001A120D">
              <w:rPr>
                <w:rFonts w:ascii="Calibri" w:hAnsi="Calibri"/>
                <w:b/>
                <w:bCs/>
                <w:color w:val="000000"/>
                <w:sz w:val="20"/>
                <w:szCs w:val="20"/>
              </w:rPr>
              <w:t>parecer</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1A120D">
            <w:pPr>
              <w:jc w:val="both"/>
              <w:rPr>
                <w:rFonts w:ascii="Calibri" w:hAnsi="Calibri" w:cs="Arial"/>
                <w:b/>
                <w:bCs/>
                <w:color w:val="000000"/>
                <w:sz w:val="20"/>
                <w:szCs w:val="20"/>
              </w:rPr>
            </w:pPr>
            <w:r w:rsidRPr="001A120D">
              <w:rPr>
                <w:rFonts w:ascii="Calibri" w:hAnsi="Calibri" w:cs="Arial"/>
                <w:b/>
                <w:bCs/>
                <w:color w:val="000000"/>
                <w:sz w:val="20"/>
                <w:szCs w:val="20"/>
              </w:rPr>
              <w:t>Pontuação</w:t>
            </w:r>
            <w:r w:rsidRPr="0079283D">
              <w:rPr>
                <w:rFonts w:ascii="Calibri" w:hAnsi="Calibri" w:cs="Arial"/>
                <w:b/>
                <w:bCs/>
                <w:color w:val="000000"/>
                <w:sz w:val="20"/>
                <w:szCs w:val="20"/>
              </w:rPr>
              <w:t xml:space="preserve"> total do candidato nesta etapa </w:t>
            </w:r>
          </w:p>
        </w:tc>
        <w:tc>
          <w:tcPr>
            <w:tcW w:w="291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(inserir nota total da defesa do projeto)</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Aceite ou recusa pelo professor orientador</w:t>
            </w:r>
          </w:p>
        </w:tc>
        <w:tc>
          <w:tcPr>
            <w:tcW w:w="2911" w:type="dxa"/>
            <w:tcBorders>
              <w:top w:val="single" w:sz="8" w:space="0" w:color="4F81BD"/>
              <w:left w:val="single" w:sz="8" w:space="0" w:color="4F81BD"/>
              <w:bottom w:val="single" w:sz="8" w:space="0" w:color="4F81BD"/>
              <w:right w:val="single" w:sz="8" w:space="0" w:color="4F81BD"/>
            </w:tcBorders>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(interir “Aceito” ou “Recusado”)</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Justificativa (</w:t>
            </w:r>
            <w:r w:rsidRPr="001A120D">
              <w:rPr>
                <w:rFonts w:ascii="Calibri" w:hAnsi="Calibri" w:cs="Arial"/>
                <w:b/>
                <w:bCs/>
                <w:color w:val="000000"/>
                <w:sz w:val="20"/>
                <w:szCs w:val="20"/>
              </w:rPr>
              <w:t xml:space="preserve">parecer </w:t>
            </w:r>
            <w:r w:rsidRPr="0079283D">
              <w:rPr>
                <w:rFonts w:ascii="Calibri" w:hAnsi="Calibri" w:cs="Arial"/>
                <w:b/>
                <w:bCs/>
                <w:color w:val="000000"/>
                <w:sz w:val="20"/>
                <w:szCs w:val="20"/>
              </w:rPr>
              <w:t>por escrito)</w:t>
            </w:r>
          </w:p>
        </w:tc>
        <w:tc>
          <w:tcPr>
            <w:tcW w:w="291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(inserir parecer)</w:t>
            </w:r>
          </w:p>
        </w:tc>
      </w:tr>
    </w:tbl>
    <w:p w:rsidR="004B6E70" w:rsidRDefault="004B6E70" w:rsidP="00CF2BF4">
      <w:pPr>
        <w:jc w:val="both"/>
        <w:rPr>
          <w:rFonts w:ascii="Arial" w:hAnsi="Arial" w:cs="Arial"/>
          <w:sz w:val="22"/>
        </w:rPr>
      </w:pPr>
    </w:p>
    <w:p w:rsidR="00933955" w:rsidRDefault="00933955" w:rsidP="00CF2BF4">
      <w:pPr>
        <w:jc w:val="both"/>
        <w:rPr>
          <w:rFonts w:ascii="Arial" w:hAnsi="Arial" w:cs="Arial"/>
          <w:sz w:val="22"/>
        </w:rPr>
      </w:pPr>
    </w:p>
    <w:p w:rsidR="00933955" w:rsidRPr="00B51B55" w:rsidRDefault="0079283D" w:rsidP="00933955">
      <w:pPr>
        <w:shd w:val="clear" w:color="auto" w:fill="FFFFFF"/>
        <w:jc w:val="both"/>
        <w:rPr>
          <w:rFonts w:ascii="Arial" w:hAnsi="Arial" w:cs="Arial"/>
          <w:b/>
          <w:sz w:val="22"/>
          <w:szCs w:val="22"/>
        </w:rPr>
      </w:pPr>
      <w:r>
        <w:rPr>
          <w:rFonts w:ascii="Arial" w:hAnsi="Arial" w:cs="Arial"/>
          <w:b/>
          <w:sz w:val="22"/>
          <w:szCs w:val="22"/>
        </w:rPr>
        <w:br w:type="page"/>
      </w:r>
      <w:r w:rsidR="00B51B55" w:rsidRPr="00B51B55">
        <w:rPr>
          <w:rFonts w:ascii="Arial" w:hAnsi="Arial" w:cs="Arial"/>
          <w:b/>
          <w:sz w:val="22"/>
          <w:szCs w:val="22"/>
        </w:rPr>
        <w:lastRenderedPageBreak/>
        <w:t>ANEXO IV - CONTEÚDO PROGRAMÁTICO</w:t>
      </w:r>
      <w:r w:rsidR="00933955" w:rsidRPr="00B51B55">
        <w:rPr>
          <w:rStyle w:val="Refdenotaderodap"/>
          <w:rFonts w:ascii="Arial" w:hAnsi="Arial" w:cs="Arial"/>
          <w:b/>
          <w:sz w:val="22"/>
          <w:szCs w:val="22"/>
        </w:rPr>
        <w:footnoteReference w:id="25"/>
      </w:r>
      <w:r w:rsidR="00B51B55" w:rsidRPr="00B51B55">
        <w:rPr>
          <w:rFonts w:ascii="Arial" w:hAnsi="Arial" w:cs="Arial"/>
          <w:b/>
          <w:sz w:val="22"/>
          <w:szCs w:val="22"/>
        </w:rPr>
        <w:t xml:space="preserve"> DA ENTREVISTA / ARGUIÇÃO ORAL (</w:t>
      </w:r>
      <w:r w:rsidR="00B51B55" w:rsidRPr="00B51B55">
        <w:rPr>
          <w:rFonts w:ascii="Arial" w:hAnsi="Arial" w:cs="Arial"/>
          <w:b/>
        </w:rPr>
        <w:t>EXAME ORAL E ENTREVISTA PERANTE BANCA EXAMINADORA)</w:t>
      </w:r>
    </w:p>
    <w:p w:rsidR="00933955" w:rsidRPr="0069166E" w:rsidRDefault="00933955" w:rsidP="00933955">
      <w:pPr>
        <w:shd w:val="clear" w:color="auto" w:fill="FFFFFF"/>
        <w:jc w:val="both"/>
        <w:rPr>
          <w:rFonts w:ascii="Arial" w:hAnsi="Arial" w:cs="Arial"/>
          <w:sz w:val="22"/>
          <w:szCs w:val="22"/>
        </w:rPr>
      </w:pPr>
    </w:p>
    <w:p w:rsidR="00933955" w:rsidRDefault="00933955" w:rsidP="00CF2BF4">
      <w:pPr>
        <w:jc w:val="both"/>
        <w:rPr>
          <w:rFonts w:ascii="Arial" w:hAnsi="Arial" w:cs="Arial"/>
          <w:sz w:val="22"/>
        </w:rPr>
      </w:pPr>
    </w:p>
    <w:p w:rsidR="00933955" w:rsidRPr="00D54FD9" w:rsidRDefault="00933955" w:rsidP="00CF2BF4">
      <w:pPr>
        <w:jc w:val="both"/>
        <w:rPr>
          <w:rFonts w:ascii="Arial" w:hAnsi="Arial" w:cs="Arial"/>
          <w:sz w:val="22"/>
        </w:rPr>
      </w:pPr>
    </w:p>
    <w:p w:rsidR="00CF2BF4" w:rsidRDefault="00CF2BF4" w:rsidP="00783A62">
      <w:pPr>
        <w:numPr>
          <w:ilvl w:val="0"/>
          <w:numId w:val="19"/>
        </w:numPr>
        <w:jc w:val="both"/>
        <w:rPr>
          <w:rFonts w:ascii="Arial" w:hAnsi="Arial" w:cs="Arial"/>
          <w:b/>
        </w:rPr>
      </w:pPr>
      <w:r w:rsidRPr="00FB2E80">
        <w:rPr>
          <w:rFonts w:ascii="Arial" w:hAnsi="Arial" w:cs="Arial"/>
          <w:b/>
        </w:rPr>
        <w:t>Avaliação do currículo Lattes</w:t>
      </w:r>
    </w:p>
    <w:p w:rsidR="00783A62" w:rsidRDefault="00783A62" w:rsidP="00783A62">
      <w:pPr>
        <w:ind w:left="720"/>
        <w:jc w:val="both"/>
        <w:rPr>
          <w:rFonts w:ascii="Arial" w:hAnsi="Arial" w:cs="Arial"/>
          <w:b/>
        </w:rPr>
      </w:pPr>
    </w:p>
    <w:tbl>
      <w:tblPr>
        <w:tblW w:w="91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94"/>
        <w:gridCol w:w="2465"/>
      </w:tblGrid>
      <w:tr w:rsidR="00CF2BF4" w:rsidRPr="00D54FD9" w:rsidTr="00D54FD9">
        <w:trPr>
          <w:trHeight w:val="122"/>
        </w:trPr>
        <w:tc>
          <w:tcPr>
            <w:tcW w:w="6694" w:type="dxa"/>
            <w:tcBorders>
              <w:top w:val="single" w:sz="8" w:space="0" w:color="4F81BD"/>
              <w:left w:val="single" w:sz="8" w:space="0" w:color="4F81BD"/>
              <w:bottom w:val="single" w:sz="18" w:space="0" w:color="4F81BD"/>
              <w:right w:val="single" w:sz="8" w:space="0" w:color="4F81BD"/>
            </w:tcBorders>
            <w:noWrap/>
            <w:hideMark/>
          </w:tcPr>
          <w:p w:rsidR="00CF2BF4" w:rsidRPr="00D54FD9" w:rsidRDefault="00CF2BF4" w:rsidP="00C90EA8">
            <w:pPr>
              <w:jc w:val="center"/>
              <w:rPr>
                <w:rFonts w:ascii="Calibri" w:hAnsi="Calibri" w:cs="Calibri"/>
                <w:b/>
                <w:bCs/>
                <w:color w:val="000000"/>
                <w:sz w:val="20"/>
                <w:szCs w:val="20"/>
              </w:rPr>
            </w:pPr>
            <w:r w:rsidRPr="00D54FD9">
              <w:rPr>
                <w:rFonts w:ascii="Calibri" w:hAnsi="Calibri" w:cs="Calibri"/>
                <w:b/>
                <w:bCs/>
                <w:color w:val="000000"/>
                <w:sz w:val="20"/>
                <w:szCs w:val="20"/>
              </w:rPr>
              <w:t>Critério a ser avaliado</w:t>
            </w:r>
          </w:p>
        </w:tc>
        <w:tc>
          <w:tcPr>
            <w:tcW w:w="2465" w:type="dxa"/>
            <w:tcBorders>
              <w:top w:val="single" w:sz="8" w:space="0" w:color="4F81BD"/>
              <w:left w:val="single" w:sz="8" w:space="0" w:color="4F81BD"/>
              <w:bottom w:val="single" w:sz="18" w:space="0" w:color="4F81BD"/>
              <w:right w:val="single" w:sz="8" w:space="0" w:color="4F81BD"/>
            </w:tcBorders>
            <w:noWrap/>
            <w:hideMark/>
          </w:tcPr>
          <w:p w:rsidR="00CF2BF4" w:rsidRPr="00D54FD9" w:rsidRDefault="00CF2BF4" w:rsidP="00C90EA8">
            <w:pPr>
              <w:jc w:val="center"/>
              <w:rPr>
                <w:rFonts w:ascii="Calibri" w:hAnsi="Calibri" w:cs="Calibri"/>
                <w:b/>
                <w:bCs/>
                <w:color w:val="000000"/>
                <w:sz w:val="20"/>
                <w:szCs w:val="20"/>
              </w:rPr>
            </w:pPr>
            <w:r w:rsidRPr="00D54FD9">
              <w:rPr>
                <w:rFonts w:ascii="Calibri" w:hAnsi="Calibri" w:cs="Calibri"/>
                <w:b/>
                <w:bCs/>
                <w:color w:val="000000"/>
                <w:sz w:val="20"/>
                <w:szCs w:val="20"/>
              </w:rPr>
              <w:t>Pontuação</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Experiência em pesquisa científica;</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347"/>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 xml:space="preserve">Dissertação de mestrado acadêmico defendida, grau atribuído e tempo de </w:t>
            </w:r>
            <w:proofErr w:type="gramStart"/>
            <w:r w:rsidRPr="00D54FD9">
              <w:rPr>
                <w:rFonts w:ascii="Calibri" w:hAnsi="Calibri" w:cs="Calibri"/>
                <w:b/>
                <w:bCs/>
                <w:color w:val="000000"/>
                <w:sz w:val="20"/>
                <w:szCs w:val="20"/>
              </w:rPr>
              <w:t>titulação</w:t>
            </w:r>
            <w:proofErr w:type="gramEnd"/>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347"/>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Histórico escolar de cursos de graduação e pós-graduação stricto sensu</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588"/>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proofErr w:type="gramStart"/>
            <w:r w:rsidRPr="00D54FD9">
              <w:rPr>
                <w:rFonts w:ascii="Calibri" w:hAnsi="Calibri" w:cs="Calibri"/>
                <w:b/>
                <w:bCs/>
                <w:color w:val="000000"/>
                <w:sz w:val="20"/>
                <w:szCs w:val="20"/>
              </w:rPr>
              <w:t xml:space="preserve">Publicação de trabalhos em periódicos indexados no </w:t>
            </w:r>
            <w:proofErr w:type="spellStart"/>
            <w:r w:rsidRPr="00D54FD9">
              <w:rPr>
                <w:rFonts w:ascii="Calibri" w:hAnsi="Calibri" w:cs="Calibri"/>
                <w:b/>
                <w:bCs/>
                <w:color w:val="000000"/>
                <w:sz w:val="20"/>
                <w:szCs w:val="20"/>
              </w:rPr>
              <w:t>Qualis</w:t>
            </w:r>
            <w:proofErr w:type="spellEnd"/>
            <w:r w:rsidRPr="00D54FD9">
              <w:rPr>
                <w:rFonts w:ascii="Calibri" w:hAnsi="Calibri" w:cs="Calibri"/>
                <w:b/>
                <w:bCs/>
                <w:color w:val="000000"/>
                <w:sz w:val="20"/>
                <w:szCs w:val="20"/>
              </w:rPr>
              <w:t>, que revelam o valor cientifico</w:t>
            </w:r>
            <w:proofErr w:type="gramEnd"/>
            <w:r w:rsidRPr="00D54FD9">
              <w:rPr>
                <w:rFonts w:ascii="Calibri" w:hAnsi="Calibri" w:cs="Calibri"/>
                <w:b/>
                <w:bCs/>
                <w:color w:val="000000"/>
                <w:sz w:val="20"/>
                <w:szCs w:val="20"/>
              </w:rPr>
              <w:t xml:space="preserve"> e originalidade, comprovados por fotocópias ou exemplares, e que demonstrem vínculo com o projeto de pesquisa ou a linha de pesquisa indicados pelo candidato</w:t>
            </w:r>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Efetivo exercício de magistério superior</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Experiência profissional</w:t>
            </w:r>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Bolsas de estudo/pesquisa recebidas</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90EA8"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noWrap/>
            <w:hideMark/>
          </w:tcPr>
          <w:p w:rsidR="00C90EA8" w:rsidRPr="00D54FD9" w:rsidRDefault="00C90EA8" w:rsidP="00C90EA8">
            <w:pPr>
              <w:jc w:val="both"/>
              <w:rPr>
                <w:rFonts w:ascii="Calibri" w:hAnsi="Calibri" w:cs="Calibri"/>
                <w:b/>
                <w:bCs/>
                <w:color w:val="000000"/>
                <w:sz w:val="20"/>
                <w:szCs w:val="20"/>
              </w:rPr>
            </w:pPr>
            <w:r w:rsidRPr="00D54FD9">
              <w:rPr>
                <w:rFonts w:ascii="Calibri" w:hAnsi="Calibri" w:cs="Calibri"/>
                <w:b/>
                <w:bCs/>
                <w:color w:val="000000"/>
                <w:sz w:val="20"/>
                <w:szCs w:val="20"/>
              </w:rPr>
              <w:t>Inserir critério a ser avaliado</w:t>
            </w:r>
          </w:p>
        </w:tc>
        <w:tc>
          <w:tcPr>
            <w:tcW w:w="2465" w:type="dxa"/>
            <w:tcBorders>
              <w:top w:val="single" w:sz="8" w:space="0" w:color="4F81BD"/>
              <w:left w:val="single" w:sz="8" w:space="0" w:color="4F81BD"/>
              <w:bottom w:val="single" w:sz="8" w:space="0" w:color="4F81BD"/>
              <w:right w:val="single" w:sz="8" w:space="0" w:color="4F81BD"/>
            </w:tcBorders>
            <w:hideMark/>
          </w:tcPr>
          <w:p w:rsidR="00C90EA8" w:rsidRPr="00D54FD9" w:rsidRDefault="00C90EA8"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bl>
    <w:p w:rsidR="00CF2BF4" w:rsidRDefault="00CF2BF4" w:rsidP="00CF2BF4"/>
    <w:p w:rsidR="00CF2BF4" w:rsidRPr="00783A62" w:rsidRDefault="00783A62" w:rsidP="00783A62">
      <w:pPr>
        <w:numPr>
          <w:ilvl w:val="1"/>
          <w:numId w:val="19"/>
        </w:numPr>
        <w:jc w:val="both"/>
        <w:rPr>
          <w:rFonts w:ascii="Arial" w:hAnsi="Arial" w:cs="Arial"/>
          <w:b/>
        </w:rPr>
      </w:pPr>
      <w:r w:rsidRPr="00783A62">
        <w:rPr>
          <w:rFonts w:ascii="Arial" w:hAnsi="Arial" w:cs="Arial"/>
          <w:b/>
        </w:rPr>
        <w:t>Formação acadêmica</w:t>
      </w:r>
    </w:p>
    <w:p w:rsidR="00CF2BF4" w:rsidRDefault="00CF2BF4" w:rsidP="00CC39DF">
      <w:pPr>
        <w:jc w:val="center"/>
        <w:rPr>
          <w:rFonts w:ascii="Arial" w:hAnsi="Arial" w:cs="Arial"/>
          <w:sz w:val="22"/>
        </w:rPr>
      </w:pPr>
    </w:p>
    <w:tbl>
      <w:tblPr>
        <w:tblW w:w="9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131"/>
        <w:gridCol w:w="2977"/>
      </w:tblGrid>
      <w:tr w:rsidR="00F2569F" w:rsidRPr="00C90EA8" w:rsidTr="00C90EA8">
        <w:trPr>
          <w:trHeight w:val="199"/>
        </w:trPr>
        <w:tc>
          <w:tcPr>
            <w:tcW w:w="6131"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center"/>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2977"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center"/>
              <w:rPr>
                <w:rFonts w:ascii="Calibri" w:hAnsi="Calibri" w:cs="Arial"/>
                <w:b/>
                <w:bCs/>
                <w:color w:val="000000"/>
                <w:sz w:val="20"/>
                <w:szCs w:val="20"/>
              </w:rPr>
            </w:pPr>
            <w:r w:rsidRPr="00C90EA8">
              <w:rPr>
                <w:rFonts w:ascii="Calibri" w:hAnsi="Calibri" w:cs="Arial"/>
                <w:b/>
                <w:bCs/>
                <w:color w:val="000000"/>
                <w:sz w:val="20"/>
                <w:szCs w:val="20"/>
              </w:rPr>
              <w:t>Pontuação</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Graduação</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Pós-Graduação - Mestrado</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Especialização, aperfeiçoamento ou equivalente na área de conhecimento do </w:t>
            </w:r>
            <w:proofErr w:type="gramStart"/>
            <w:r w:rsidRPr="00C90EA8">
              <w:rPr>
                <w:rFonts w:ascii="Calibri" w:hAnsi="Calibri" w:cs="Arial"/>
                <w:b/>
                <w:bCs/>
                <w:color w:val="000000"/>
                <w:sz w:val="20"/>
                <w:szCs w:val="20"/>
              </w:rPr>
              <w:t>Programa</w:t>
            </w:r>
            <w:proofErr w:type="gramEnd"/>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Monitoria</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Bolsas oficiais de iniciação científica, pesquisa ou </w:t>
            </w:r>
            <w:proofErr w:type="gramStart"/>
            <w:r w:rsidRPr="00C90EA8">
              <w:rPr>
                <w:rFonts w:ascii="Calibri" w:hAnsi="Calibri" w:cs="Arial"/>
                <w:b/>
                <w:bCs/>
                <w:color w:val="000000"/>
                <w:sz w:val="20"/>
                <w:szCs w:val="20"/>
              </w:rPr>
              <w:t>estágio</w:t>
            </w:r>
            <w:proofErr w:type="gramEnd"/>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Estágios profissionais em áreas correlatas ao Programa</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Participação em Programas extracurriculares relacionados aos temas do Programa</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2977"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Produção científica</w:t>
      </w:r>
    </w:p>
    <w:p w:rsidR="00783A62" w:rsidRDefault="00783A62" w:rsidP="00CC39DF">
      <w:pPr>
        <w:jc w:val="center"/>
        <w:rPr>
          <w:rFonts w:ascii="Arial" w:hAnsi="Arial" w:cs="Arial"/>
          <w:sz w:val="22"/>
        </w:rPr>
      </w:pPr>
    </w:p>
    <w:tbl>
      <w:tblPr>
        <w:tblW w:w="91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49"/>
        <w:gridCol w:w="3171"/>
      </w:tblGrid>
      <w:tr w:rsidR="00783A62" w:rsidRPr="00C90EA8" w:rsidTr="00C90EA8">
        <w:trPr>
          <w:trHeight w:val="212"/>
        </w:trPr>
        <w:tc>
          <w:tcPr>
            <w:tcW w:w="594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3171"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37"/>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Artigos relacionados à área de conhecimento do Programa, publicado ou aceito para publicação em periódicos científicos </w:t>
            </w:r>
            <w:proofErr w:type="gramStart"/>
            <w:r w:rsidRPr="00C90EA8">
              <w:rPr>
                <w:rFonts w:ascii="Calibri" w:hAnsi="Calibri" w:cs="Arial"/>
                <w:b/>
                <w:bCs/>
                <w:color w:val="000000"/>
                <w:sz w:val="20"/>
                <w:szCs w:val="20"/>
              </w:rPr>
              <w:t>indexados</w:t>
            </w:r>
            <w:proofErr w:type="gramEnd"/>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827"/>
        </w:trPr>
        <w:tc>
          <w:tcPr>
            <w:tcW w:w="594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Livros completos ou capítulos de livros relacionados à área de conhecimento do Programa publicado por editoras com rigoroso corpo assessor (Universitárias ou Internacionais) </w:t>
            </w:r>
          </w:p>
        </w:tc>
        <w:tc>
          <w:tcPr>
            <w:tcW w:w="3171"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711"/>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Apresentação de trabalhos e publicação de trabalhos completos, na área de conhecimento do Programa ou área correlata, em anais de congressos ou </w:t>
            </w:r>
            <w:proofErr w:type="gramStart"/>
            <w:r w:rsidRPr="00C90EA8">
              <w:rPr>
                <w:rFonts w:ascii="Calibri" w:hAnsi="Calibri" w:cs="Arial"/>
                <w:b/>
                <w:bCs/>
                <w:color w:val="000000"/>
                <w:sz w:val="20"/>
                <w:szCs w:val="20"/>
              </w:rPr>
              <w:t>simpósios</w:t>
            </w:r>
            <w:proofErr w:type="gramEnd"/>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658"/>
        </w:trPr>
        <w:tc>
          <w:tcPr>
            <w:tcW w:w="594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Apresentação de trabalhos e publicação de resumos, na área de conhecimento do Programa ou área correlata, em anais de congressos ou </w:t>
            </w:r>
            <w:proofErr w:type="gramStart"/>
            <w:r w:rsidRPr="00C90EA8">
              <w:rPr>
                <w:rFonts w:ascii="Calibri" w:hAnsi="Calibri" w:cs="Arial"/>
                <w:b/>
                <w:bCs/>
                <w:color w:val="000000"/>
                <w:sz w:val="20"/>
                <w:szCs w:val="20"/>
              </w:rPr>
              <w:t>simpósios</w:t>
            </w:r>
            <w:proofErr w:type="gramEnd"/>
          </w:p>
        </w:tc>
        <w:tc>
          <w:tcPr>
            <w:tcW w:w="3171"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588"/>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Proferir palestras, seminários, conferências e participar de mesas redondas, na área de conhecimento do Programa ou área </w:t>
            </w:r>
            <w:proofErr w:type="gramStart"/>
            <w:r w:rsidRPr="00C90EA8">
              <w:rPr>
                <w:rFonts w:ascii="Calibri" w:hAnsi="Calibri" w:cs="Arial"/>
                <w:b/>
                <w:bCs/>
                <w:color w:val="000000"/>
                <w:sz w:val="20"/>
                <w:szCs w:val="20"/>
              </w:rPr>
              <w:t>correlata</w:t>
            </w:r>
            <w:proofErr w:type="gramEnd"/>
            <w:r w:rsidRPr="00C90EA8">
              <w:rPr>
                <w:rFonts w:ascii="Calibri" w:hAnsi="Calibri" w:cs="Arial"/>
                <w:b/>
                <w:bCs/>
                <w:color w:val="000000"/>
                <w:sz w:val="20"/>
                <w:szCs w:val="20"/>
              </w:rPr>
              <w:t xml:space="preserve"> </w:t>
            </w:r>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C90EA8" w:rsidRPr="00C90EA8" w:rsidTr="00C90EA8">
        <w:trPr>
          <w:trHeight w:val="588"/>
        </w:trPr>
        <w:tc>
          <w:tcPr>
            <w:tcW w:w="5949"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3171"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C90EA8">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Atividades didáticas</w:t>
      </w:r>
    </w:p>
    <w:p w:rsidR="00783A62" w:rsidRDefault="00783A62" w:rsidP="00CC39DF">
      <w:pPr>
        <w:jc w:val="center"/>
        <w:rPr>
          <w:rFonts w:ascii="Arial" w:hAnsi="Arial" w:cs="Arial"/>
          <w:sz w:val="22"/>
        </w:rPr>
      </w:pPr>
    </w:p>
    <w:tbl>
      <w:tblPr>
        <w:tblW w:w="88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69"/>
        <w:gridCol w:w="2899"/>
      </w:tblGrid>
      <w:tr w:rsidR="00783A62" w:rsidRPr="00C90EA8" w:rsidTr="00C90EA8">
        <w:trPr>
          <w:trHeight w:val="300"/>
        </w:trPr>
        <w:tc>
          <w:tcPr>
            <w:tcW w:w="596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289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00"/>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Disciplinas ministradas no ensino superior e no ensino fundamental/médio </w:t>
            </w:r>
          </w:p>
        </w:tc>
        <w:tc>
          <w:tcPr>
            <w:tcW w:w="2899"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633"/>
        </w:trPr>
        <w:tc>
          <w:tcPr>
            <w:tcW w:w="596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Mini-</w:t>
            </w:r>
            <w:r w:rsidR="008973BF" w:rsidRPr="00C90EA8">
              <w:rPr>
                <w:rFonts w:ascii="Calibri" w:hAnsi="Calibri" w:cs="Arial"/>
                <w:b/>
                <w:bCs/>
                <w:color w:val="000000"/>
                <w:sz w:val="20"/>
                <w:szCs w:val="20"/>
              </w:rPr>
              <w:t>p</w:t>
            </w:r>
            <w:r w:rsidRPr="00C90EA8">
              <w:rPr>
                <w:rFonts w:ascii="Calibri" w:hAnsi="Calibri" w:cs="Arial"/>
                <w:b/>
                <w:bCs/>
                <w:color w:val="000000"/>
                <w:sz w:val="20"/>
                <w:szCs w:val="20"/>
              </w:rPr>
              <w:t xml:space="preserve">rogramas ministrados em congressos, simpósios e outros eventos </w:t>
            </w:r>
            <w:proofErr w:type="gramStart"/>
            <w:r w:rsidRPr="00C90EA8">
              <w:rPr>
                <w:rFonts w:ascii="Calibri" w:hAnsi="Calibri" w:cs="Arial"/>
                <w:b/>
                <w:bCs/>
                <w:color w:val="000000"/>
                <w:sz w:val="20"/>
                <w:szCs w:val="20"/>
              </w:rPr>
              <w:t>científicos</w:t>
            </w:r>
            <w:proofErr w:type="gramEnd"/>
            <w:r w:rsidRPr="00C90EA8">
              <w:rPr>
                <w:rFonts w:ascii="Calibri" w:hAnsi="Calibri" w:cs="Arial"/>
                <w:b/>
                <w:bCs/>
                <w:color w:val="000000"/>
                <w:sz w:val="20"/>
                <w:szCs w:val="20"/>
              </w:rPr>
              <w:t xml:space="preserve"> </w:t>
            </w:r>
          </w:p>
        </w:tc>
        <w:tc>
          <w:tcPr>
            <w:tcW w:w="2899"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633"/>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2899" w:type="dxa"/>
            <w:tcBorders>
              <w:top w:val="single" w:sz="8" w:space="0" w:color="4F81BD"/>
              <w:left w:val="single" w:sz="8" w:space="0" w:color="4F81BD"/>
              <w:bottom w:val="single" w:sz="8" w:space="0" w:color="4F81BD"/>
              <w:right w:val="single" w:sz="8" w:space="0" w:color="4F81BD"/>
            </w:tcBorders>
            <w:shd w:val="clear" w:color="auto" w:fill="D3DFEE"/>
            <w:hideMark/>
          </w:tcPr>
          <w:p w:rsidR="00C90EA8" w:rsidRPr="00C90EA8" w:rsidRDefault="00C90EA8" w:rsidP="00D06BC5">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Formação profissional</w:t>
      </w:r>
    </w:p>
    <w:p w:rsidR="00783A62" w:rsidRDefault="00783A62" w:rsidP="00CC39DF">
      <w:pPr>
        <w:jc w:val="center"/>
        <w:rPr>
          <w:rFonts w:ascii="Arial" w:hAnsi="Arial" w:cs="Arial"/>
          <w:sz w:val="22"/>
        </w:rPr>
      </w:pPr>
    </w:p>
    <w:tbl>
      <w:tblPr>
        <w:tblW w:w="90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69"/>
        <w:gridCol w:w="3057"/>
      </w:tblGrid>
      <w:tr w:rsidR="00783A62" w:rsidRPr="00C90EA8" w:rsidTr="00C90EA8">
        <w:trPr>
          <w:trHeight w:val="330"/>
        </w:trPr>
        <w:tc>
          <w:tcPr>
            <w:tcW w:w="596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3057"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61"/>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4C8D"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Experiência profissional em áreas correlatas </w:t>
            </w:r>
          </w:p>
          <w:p w:rsidR="00783A62" w:rsidRPr="00C90EA8" w:rsidRDefault="00783A62" w:rsidP="00C90EA8">
            <w:pPr>
              <w:jc w:val="both"/>
              <w:rPr>
                <w:rFonts w:ascii="Calibri" w:hAnsi="Calibri" w:cs="Arial"/>
                <w:b/>
                <w:bCs/>
                <w:color w:val="000000"/>
                <w:sz w:val="20"/>
                <w:szCs w:val="20"/>
              </w:rPr>
            </w:pPr>
            <w:proofErr w:type="gramStart"/>
            <w:r w:rsidRPr="00C90EA8">
              <w:rPr>
                <w:rFonts w:ascii="Calibri" w:hAnsi="Calibri" w:cs="Arial"/>
                <w:b/>
                <w:bCs/>
                <w:color w:val="000000"/>
                <w:sz w:val="20"/>
                <w:szCs w:val="20"/>
              </w:rPr>
              <w:t>ao</w:t>
            </w:r>
            <w:proofErr w:type="gramEnd"/>
            <w:r w:rsidRPr="00C90EA8">
              <w:rPr>
                <w:rFonts w:ascii="Calibri" w:hAnsi="Calibri" w:cs="Arial"/>
                <w:b/>
                <w:bCs/>
                <w:color w:val="000000"/>
                <w:sz w:val="20"/>
                <w:szCs w:val="20"/>
              </w:rPr>
              <w:t xml:space="preserve"> Programa)</w:t>
            </w:r>
          </w:p>
        </w:tc>
        <w:tc>
          <w:tcPr>
            <w:tcW w:w="305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C90EA8" w:rsidRPr="00C90EA8" w:rsidTr="00C90EA8">
        <w:trPr>
          <w:trHeight w:val="661"/>
        </w:trPr>
        <w:tc>
          <w:tcPr>
            <w:tcW w:w="5969"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3057"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D06BC5">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Pr="00271AAD" w:rsidRDefault="00783A62" w:rsidP="00CC39DF">
      <w:pPr>
        <w:jc w:val="center"/>
        <w:rPr>
          <w:rFonts w:ascii="Arial" w:hAnsi="Arial" w:cs="Arial"/>
          <w:sz w:val="22"/>
        </w:rPr>
      </w:pPr>
    </w:p>
    <w:sectPr w:rsidR="00783A62" w:rsidRPr="00271AAD" w:rsidSect="002D0821">
      <w:headerReference w:type="default" r:id="rId10"/>
      <w:footerReference w:type="default" r:id="rId11"/>
      <w:headerReference w:type="first" r:id="rId12"/>
      <w:pgSz w:w="11907" w:h="16840" w:code="9"/>
      <w:pgMar w:top="2268" w:right="1134" w:bottom="1134" w:left="1701" w:header="426" w:footer="49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762" w:rsidRDefault="00AE4762">
      <w:r>
        <w:separator/>
      </w:r>
    </w:p>
  </w:endnote>
  <w:endnote w:type="continuationSeparator" w:id="0">
    <w:p w:rsidR="00AE4762" w:rsidRDefault="00AE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470" w:rsidRDefault="00DB6470" w:rsidP="00F2569F">
    <w:pPr>
      <w:ind w:left="-426"/>
      <w:rPr>
        <w:rFonts w:ascii="Calibri" w:hAnsi="Calibri" w:cs="Arial"/>
        <w:b/>
        <w:color w:val="365F91"/>
        <w:spacing w:val="20"/>
        <w:sz w:val="18"/>
        <w:szCs w:val="18"/>
      </w:rPr>
    </w:pPr>
  </w:p>
  <w:p w:rsidR="00DB6470" w:rsidRPr="00BC7D28" w:rsidRDefault="00DB6470" w:rsidP="00F41120">
    <w:pPr>
      <w:ind w:left="-426"/>
      <w:jc w:val="center"/>
      <w:rPr>
        <w:rFonts w:ascii="Arial" w:hAnsi="Arial" w:cs="Arial"/>
        <w:b/>
        <w:color w:val="365F91"/>
        <w:sz w:val="16"/>
        <w:szCs w:val="18"/>
      </w:rPr>
    </w:pPr>
    <w:r w:rsidRPr="00BC7D28">
      <w:rPr>
        <w:rFonts w:ascii="Calibri" w:hAnsi="Calibri" w:cs="Arial"/>
        <w:b/>
        <w:color w:val="365F91"/>
        <w:spacing w:val="20"/>
        <w:sz w:val="16"/>
        <w:szCs w:val="18"/>
      </w:rPr>
      <w:t xml:space="preserve">MINUTA DE EDITAL PARA PROCESSOS SELETIVOS DE INGRESSO EM </w:t>
    </w:r>
    <w:r w:rsidR="0096236F">
      <w:rPr>
        <w:rFonts w:ascii="Calibri" w:hAnsi="Calibri" w:cs="Arial"/>
        <w:b/>
        <w:color w:val="365F91"/>
        <w:spacing w:val="20"/>
        <w:sz w:val="16"/>
        <w:szCs w:val="18"/>
      </w:rPr>
      <w:t>PÓS-</w:t>
    </w:r>
    <w:r w:rsidRPr="00BC7D28">
      <w:rPr>
        <w:rFonts w:ascii="Calibri" w:hAnsi="Calibri" w:cs="Arial"/>
        <w:b/>
        <w:color w:val="365F91"/>
        <w:spacing w:val="20"/>
        <w:sz w:val="16"/>
        <w:szCs w:val="18"/>
      </w:rPr>
      <w:t>DOUTORADO</w:t>
    </w:r>
    <w:r w:rsidRPr="00BC7D28">
      <w:rPr>
        <w:rFonts w:ascii="Arial" w:hAnsi="Arial" w:cs="Arial"/>
        <w:b/>
        <w:color w:val="365F91"/>
        <w:sz w:val="16"/>
        <w:szCs w:val="18"/>
      </w:rPr>
      <w:t xml:space="preserve"> </w:t>
    </w:r>
    <w:r w:rsidRPr="00BC7D28">
      <w:rPr>
        <w:rFonts w:ascii="Arial" w:hAnsi="Arial" w:cs="Arial"/>
        <w:b/>
        <w:color w:val="365F91"/>
        <w:sz w:val="16"/>
        <w:szCs w:val="18"/>
      </w:rPr>
      <w:tab/>
      <w:t xml:space="preserve">      </w:t>
    </w:r>
    <w:r w:rsidRPr="00BC7D28">
      <w:rPr>
        <w:rFonts w:ascii="Arial" w:hAnsi="Arial" w:cs="Arial"/>
        <w:b/>
        <w:color w:val="365F91"/>
        <w:sz w:val="14"/>
        <w:szCs w:val="18"/>
      </w:rPr>
      <w:fldChar w:fldCharType="begin"/>
    </w:r>
    <w:r w:rsidRPr="00BC7D28">
      <w:rPr>
        <w:rFonts w:ascii="Arial" w:hAnsi="Arial" w:cs="Arial"/>
        <w:b/>
        <w:color w:val="365F91"/>
        <w:sz w:val="14"/>
        <w:szCs w:val="18"/>
      </w:rPr>
      <w:instrText xml:space="preserve"> PAGE   \* MERGEFORMAT </w:instrText>
    </w:r>
    <w:r w:rsidRPr="00BC7D28">
      <w:rPr>
        <w:rFonts w:ascii="Arial" w:hAnsi="Arial" w:cs="Arial"/>
        <w:b/>
        <w:color w:val="365F91"/>
        <w:sz w:val="14"/>
        <w:szCs w:val="18"/>
      </w:rPr>
      <w:fldChar w:fldCharType="separate"/>
    </w:r>
    <w:r w:rsidR="00E478A6">
      <w:rPr>
        <w:rFonts w:ascii="Arial" w:hAnsi="Arial" w:cs="Arial"/>
        <w:b/>
        <w:noProof/>
        <w:color w:val="365F91"/>
        <w:sz w:val="14"/>
        <w:szCs w:val="18"/>
      </w:rPr>
      <w:t>4</w:t>
    </w:r>
    <w:r w:rsidRPr="00BC7D28">
      <w:rPr>
        <w:rFonts w:ascii="Arial" w:hAnsi="Arial" w:cs="Arial"/>
        <w:b/>
        <w:color w:val="365F91"/>
        <w:sz w:val="14"/>
        <w:szCs w:val="18"/>
      </w:rPr>
      <w:fldChar w:fldCharType="end"/>
    </w:r>
  </w:p>
  <w:p w:rsidR="00DB6470" w:rsidRPr="00BC7D28" w:rsidRDefault="00DB6470" w:rsidP="00F41120">
    <w:pPr>
      <w:ind w:left="-426"/>
      <w:rPr>
        <w:rFonts w:ascii="Calibri" w:hAnsi="Calibri" w:cs="Arial"/>
        <w:color w:val="365F91"/>
        <w:spacing w:val="20"/>
        <w:sz w:val="16"/>
        <w:szCs w:val="18"/>
      </w:rPr>
    </w:pPr>
    <w:r w:rsidRPr="00BC7D28">
      <w:rPr>
        <w:rFonts w:ascii="Calibri" w:hAnsi="Calibri" w:cs="Arial"/>
        <w:color w:val="365F91"/>
        <w:spacing w:val="20"/>
        <w:sz w:val="16"/>
        <w:szCs w:val="18"/>
      </w:rPr>
      <w:t xml:space="preserve">          UNIVERSIDADE FEDERAL DO PARANÁ I PRÓ-REITORIA DE PESQUISA E PÓS-GRADUAÇÃO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762" w:rsidRDefault="00AE4762">
      <w:r>
        <w:separator/>
      </w:r>
    </w:p>
  </w:footnote>
  <w:footnote w:type="continuationSeparator" w:id="0">
    <w:p w:rsidR="00AE4762" w:rsidRDefault="00AE4762">
      <w:r>
        <w:continuationSeparator/>
      </w:r>
    </w:p>
  </w:footnote>
  <w:footnote w:id="1">
    <w:p w:rsidR="00A75DA4" w:rsidRDefault="00A75DA4">
      <w:pPr>
        <w:pStyle w:val="Textodenotaderodap"/>
      </w:pPr>
      <w:r>
        <w:rPr>
          <w:rStyle w:val="Refdenotaderodap"/>
        </w:rPr>
        <w:footnoteRef/>
      </w:r>
      <w:r>
        <w:t xml:space="preserve"> </w:t>
      </w:r>
      <w:r w:rsidRPr="00A75DA4">
        <w:t>Somente o docente credenciado na categoria de permanente junto ao respectivo Programa d</w:t>
      </w:r>
      <w:r>
        <w:t>e</w:t>
      </w:r>
      <w:r w:rsidRPr="00A75DA4">
        <w:t xml:space="preserve"> Pós-</w:t>
      </w:r>
      <w:r>
        <w:t>g</w:t>
      </w:r>
      <w:r w:rsidRPr="00A75DA4">
        <w:t xml:space="preserve">raduação e que já tenha titulado, no mínimo, dois doutores no instante da abertura do processo seletivo, poderá exercer a supervisão de estágio de </w:t>
      </w:r>
      <w:proofErr w:type="gramStart"/>
      <w:r w:rsidRPr="00A75DA4">
        <w:t>pós-doutoramento</w:t>
      </w:r>
      <w:proofErr w:type="gramEnd"/>
    </w:p>
  </w:footnote>
  <w:footnote w:id="2">
    <w:p w:rsidR="00DB6470" w:rsidRPr="00960619" w:rsidRDefault="00DB6470">
      <w:pPr>
        <w:pStyle w:val="Textodenotaderodap"/>
      </w:pPr>
      <w:r w:rsidRPr="00960619">
        <w:rPr>
          <w:rStyle w:val="Refdenotaderodap"/>
        </w:rPr>
        <w:footnoteRef/>
      </w:r>
      <w:r w:rsidRPr="00960619">
        <w:t xml:space="preserve"> </w:t>
      </w:r>
      <w:r>
        <w:t xml:space="preserve">Em caso de empate entre os candidatos, exceção feita ao previsto no item “Critérios de Desempate”, o PPG poderá optar pela absorção dos candidatos, respeitada a capacidade de </w:t>
      </w:r>
      <w:r w:rsidR="00A75DA4">
        <w:t>supervisão</w:t>
      </w:r>
      <w:r>
        <w:t xml:space="preserve"> e o interesse do programa.</w:t>
      </w:r>
    </w:p>
  </w:footnote>
  <w:footnote w:id="3">
    <w:p w:rsidR="00DB6470" w:rsidRPr="00BC7D28" w:rsidRDefault="00DB6470">
      <w:pPr>
        <w:pStyle w:val="Textodenotaderodap"/>
        <w:rPr>
          <w:rFonts w:cs="Calibri"/>
        </w:rPr>
      </w:pPr>
      <w:r w:rsidRPr="00BC7D28">
        <w:rPr>
          <w:rStyle w:val="Refdenotaderodap"/>
          <w:rFonts w:cs="Calibri"/>
        </w:rPr>
        <w:footnoteRef/>
      </w:r>
      <w:r w:rsidRPr="00BC7D28">
        <w:rPr>
          <w:rFonts w:cs="Calibri"/>
        </w:rPr>
        <w:t xml:space="preserve"> A documentação solicitada poderá variar de acordo com as regras internas do PPG.</w:t>
      </w:r>
    </w:p>
  </w:footnote>
  <w:footnote w:id="4">
    <w:p w:rsidR="00600B73" w:rsidRDefault="00600B73">
      <w:pPr>
        <w:pStyle w:val="Textodenotaderodap"/>
      </w:pPr>
      <w:r>
        <w:rPr>
          <w:rStyle w:val="Refdenotaderodap"/>
        </w:rPr>
        <w:footnoteRef/>
      </w:r>
      <w:r>
        <w:t xml:space="preserve"> </w:t>
      </w:r>
      <w:r w:rsidRPr="00A75DA4">
        <w:t>Somente o docente credenciado na categoria de permanente junto ao respectivo Programa d</w:t>
      </w:r>
      <w:r>
        <w:t>e</w:t>
      </w:r>
      <w:r w:rsidRPr="00A75DA4">
        <w:t xml:space="preserve"> Pós-</w:t>
      </w:r>
      <w:r>
        <w:t>g</w:t>
      </w:r>
      <w:r w:rsidRPr="00A75DA4">
        <w:t>raduação e que já tenha titulado, no mínimo, dois doutores no instante da abertura do processo seletivo poderá exercer a supervisão de estágio de pós-doutoramento</w:t>
      </w:r>
      <w:r>
        <w:t>.</w:t>
      </w:r>
    </w:p>
  </w:footnote>
  <w:footnote w:id="5">
    <w:p w:rsidR="00DB6470" w:rsidRDefault="00DB6470" w:rsidP="0082189E">
      <w:pPr>
        <w:pStyle w:val="Textodenotaderodap"/>
        <w:jc w:val="both"/>
      </w:pPr>
      <w:r>
        <w:rPr>
          <w:rStyle w:val="Refdenotaderodap"/>
        </w:rPr>
        <w:footnoteRef/>
      </w:r>
      <w:r>
        <w:t xml:space="preserve"> </w:t>
      </w:r>
      <w:r w:rsidRPr="0082189E">
        <w:t xml:space="preserve">O artigo 36 da Resolução 65/09-CEPE determina que "Para análise e avaliação dos candidatos inscritos, o Colegiado do Programa constituirá comissão de seleção composta por, no mínimo, </w:t>
      </w:r>
      <w:proofErr w:type="gramStart"/>
      <w:r w:rsidRPr="0082189E">
        <w:t>3</w:t>
      </w:r>
      <w:proofErr w:type="gramEnd"/>
      <w:r w:rsidRPr="0082189E">
        <w:t xml:space="preserve"> (três) membros efetivos e 1 (um) suplente dentre os integrantes do corpo docente do Programa, de acordo com as normas internas."</w:t>
      </w:r>
    </w:p>
  </w:footnote>
  <w:footnote w:id="6">
    <w:p w:rsidR="00DB6470" w:rsidRPr="003042FA" w:rsidRDefault="00DB6470">
      <w:pPr>
        <w:pStyle w:val="Textodenotaderodap"/>
      </w:pPr>
      <w:r w:rsidRPr="003042FA">
        <w:rPr>
          <w:rStyle w:val="Refdenotaderodap"/>
        </w:rPr>
        <w:footnoteRef/>
      </w:r>
      <w:r w:rsidRPr="003042FA">
        <w:t xml:space="preserve"> Respeitando as especificidades e a autonomia do PPG</w:t>
      </w:r>
      <w:r>
        <w:t>.</w:t>
      </w:r>
    </w:p>
  </w:footnote>
  <w:footnote w:id="7">
    <w:p w:rsidR="00DB6470" w:rsidRDefault="00DB6470">
      <w:pPr>
        <w:pStyle w:val="Textodenotaderodap"/>
      </w:pPr>
      <w:r>
        <w:rPr>
          <w:rStyle w:val="Refdenotaderodap"/>
        </w:rPr>
        <w:footnoteRef/>
      </w:r>
      <w:r>
        <w:t xml:space="preserve"> </w:t>
      </w:r>
      <w:r w:rsidRPr="003042FA">
        <w:t xml:space="preserve">Havendo disparidade maior que 40% entre as notas finais </w:t>
      </w:r>
      <w:proofErr w:type="gramStart"/>
      <w:r w:rsidRPr="003042FA">
        <w:t>será</w:t>
      </w:r>
      <w:proofErr w:type="gramEnd"/>
      <w:r w:rsidRPr="003042FA">
        <w:t xml:space="preserve"> designada a correção por um terceiro examinador.</w:t>
      </w:r>
    </w:p>
  </w:footnote>
  <w:footnote w:id="8">
    <w:p w:rsidR="00DB6470" w:rsidRPr="006112D4" w:rsidRDefault="00DB6470" w:rsidP="003B2808">
      <w:pPr>
        <w:pStyle w:val="Textodenotaderodap"/>
        <w:jc w:val="both"/>
      </w:pPr>
      <w:r w:rsidRPr="006112D4">
        <w:rPr>
          <w:rStyle w:val="Refdenotaderodap"/>
        </w:rPr>
        <w:footnoteRef/>
      </w:r>
      <w:r w:rsidRPr="006112D4">
        <w:t xml:space="preserve"> A Comissão de Seleção é responsável pela designação e convocação dos integrantes da banca.</w:t>
      </w:r>
    </w:p>
  </w:footnote>
  <w:footnote w:id="9">
    <w:p w:rsidR="00DB6470" w:rsidRDefault="00DB6470" w:rsidP="003B2808">
      <w:pPr>
        <w:pStyle w:val="Textodenotaderodap"/>
        <w:jc w:val="both"/>
      </w:pPr>
      <w:r>
        <w:rPr>
          <w:rStyle w:val="Refdenotaderodap"/>
        </w:rPr>
        <w:footnoteRef/>
      </w:r>
      <w:r>
        <w:t xml:space="preserve"> </w:t>
      </w:r>
      <w:r>
        <w:rPr>
          <w:rFonts w:cs="Arial"/>
        </w:rPr>
        <w:t>Respeitando</w:t>
      </w:r>
      <w:r w:rsidRPr="00AC1F3A">
        <w:rPr>
          <w:rFonts w:cs="Arial"/>
        </w:rPr>
        <w:t xml:space="preserve"> </w:t>
      </w:r>
      <w:r>
        <w:rPr>
          <w:rFonts w:cs="Arial"/>
        </w:rPr>
        <w:t>a autonomia dos programas de pós-graduação, o número de etapas de cada processo seletivo</w:t>
      </w:r>
      <w:r w:rsidRPr="00AC1F3A">
        <w:rPr>
          <w:rFonts w:cs="Arial"/>
        </w:rPr>
        <w:t xml:space="preserve"> poderá variar </w:t>
      </w:r>
      <w:r>
        <w:rPr>
          <w:rFonts w:cs="Arial"/>
        </w:rPr>
        <w:t>(</w:t>
      </w:r>
      <w:r w:rsidRPr="00AC1F3A">
        <w:rPr>
          <w:rFonts w:cs="Arial"/>
        </w:rPr>
        <w:t>conforme as especificidades do PPG</w:t>
      </w:r>
      <w:r>
        <w:rPr>
          <w:rFonts w:cs="Arial"/>
        </w:rPr>
        <w:t>), porém deverão ser respeitados os critérios de publicidade estabelecidos neste edital.</w:t>
      </w:r>
    </w:p>
  </w:footnote>
  <w:footnote w:id="10">
    <w:p w:rsidR="00DB6470" w:rsidRDefault="00DB6470" w:rsidP="003B2808">
      <w:pPr>
        <w:pStyle w:val="Textodenotaderodap"/>
        <w:jc w:val="both"/>
      </w:pPr>
      <w:r>
        <w:rPr>
          <w:rStyle w:val="Refdenotaderodap"/>
        </w:rPr>
        <w:footnoteRef/>
      </w:r>
      <w:r>
        <w:t xml:space="preserve">A ordem das </w:t>
      </w:r>
      <w:r w:rsidRPr="003B2808">
        <w:t xml:space="preserve">etapas de cada processo seletivo </w:t>
      </w:r>
      <w:r>
        <w:t>assim como a sua natureza (critérios, tipo, composição ou procedimentos relacionados ao processo avaliativo) poderão variar de acordo</w:t>
      </w:r>
      <w:r w:rsidRPr="003B2808">
        <w:t xml:space="preserve"> as especificidades do PPG</w:t>
      </w:r>
      <w:r>
        <w:t>.</w:t>
      </w:r>
    </w:p>
  </w:footnote>
  <w:footnote w:id="11">
    <w:p w:rsidR="00DB6470" w:rsidRDefault="00DB6470" w:rsidP="003B2808">
      <w:pPr>
        <w:pStyle w:val="Textodenotaderodap"/>
        <w:jc w:val="both"/>
      </w:pPr>
      <w:r>
        <w:rPr>
          <w:rStyle w:val="Refdenotaderodap"/>
        </w:rPr>
        <w:footnoteRef/>
      </w:r>
      <w:r>
        <w:t xml:space="preserve"> </w:t>
      </w:r>
      <w:r w:rsidRPr="008F67B2">
        <w:t>O número de questões e a modalidade (objetiva ou discursiva) serão determinados pelo PPG.</w:t>
      </w:r>
    </w:p>
  </w:footnote>
  <w:footnote w:id="12">
    <w:p w:rsidR="00DB6470" w:rsidRDefault="00DB6470" w:rsidP="003B2808">
      <w:pPr>
        <w:pStyle w:val="Textodenotaderodap"/>
        <w:jc w:val="both"/>
      </w:pPr>
      <w:r>
        <w:rPr>
          <w:rStyle w:val="Refdenotaderodap"/>
        </w:rPr>
        <w:footnoteRef/>
      </w:r>
      <w:r>
        <w:t xml:space="preserve"> Exemplo de etapa utilizada na pós-graduação. A ordem das </w:t>
      </w:r>
      <w:r w:rsidRPr="003B2808">
        <w:t xml:space="preserve">etapas de cada processo seletivo </w:t>
      </w:r>
      <w:r>
        <w:t xml:space="preserve">assim como a sua natureza (critérios, tipo, composição ou procedimentos relacionados ao processo avaliativo) poderão variar de acordo </w:t>
      </w:r>
      <w:r w:rsidRPr="003B2808">
        <w:t>as especificidades do PPG</w:t>
      </w:r>
      <w:r>
        <w:t>, mantida a clareza e publicidade prévia dos critérios adotados e sua respectiva pontuação, conforme estabelecido neste Edital.</w:t>
      </w:r>
    </w:p>
  </w:footnote>
  <w:footnote w:id="13">
    <w:p w:rsidR="00DB6470" w:rsidRDefault="00DB6470">
      <w:pPr>
        <w:pStyle w:val="Textodenotaderodap"/>
      </w:pPr>
      <w:r>
        <w:rPr>
          <w:rStyle w:val="Refdenotaderodap"/>
        </w:rPr>
        <w:footnoteRef/>
      </w:r>
      <w:r>
        <w:t xml:space="preserve"> Quando solicitado pelo PPG. Poderá ser prevista a possibilidade de envio da documentação via sistema SIGA, quando disponível.</w:t>
      </w:r>
    </w:p>
  </w:footnote>
  <w:footnote w:id="14">
    <w:p w:rsidR="00DB6470" w:rsidRDefault="00DB6470" w:rsidP="003B2808">
      <w:pPr>
        <w:pStyle w:val="Textodenotaderodap"/>
        <w:jc w:val="both"/>
      </w:pPr>
      <w:r>
        <w:rPr>
          <w:rStyle w:val="Refdenotaderodap"/>
        </w:rPr>
        <w:footnoteRef/>
      </w:r>
      <w:r>
        <w:t xml:space="preserve"> Exemplo de etapa utilizada na pós-graduação. A ordem das </w:t>
      </w:r>
      <w:r w:rsidRPr="003B2808">
        <w:t xml:space="preserve">etapas de cada processo seletivo </w:t>
      </w:r>
      <w:r>
        <w:t xml:space="preserve">assim como a sua natureza (critérios, tipo, composição ou procedimentos relacionados ao processo avaliativo) poderão variar de acordo </w:t>
      </w:r>
      <w:r w:rsidRPr="003B2808">
        <w:t>as especificidades do PPG</w:t>
      </w:r>
      <w:r>
        <w:t>, mantida a clareza e publicidade prévia dos critérios adotados e sua respectiva pontuação, conforme estabelecido neste Edital.</w:t>
      </w:r>
    </w:p>
  </w:footnote>
  <w:footnote w:id="15">
    <w:p w:rsidR="00DB6470" w:rsidRDefault="00DB6470">
      <w:pPr>
        <w:pStyle w:val="Textodenotaderodap"/>
      </w:pPr>
      <w:r>
        <w:rPr>
          <w:rStyle w:val="Refdenotaderodap"/>
        </w:rPr>
        <w:footnoteRef/>
      </w:r>
      <w:r>
        <w:t xml:space="preserve"> Poderão variar de acordo com as normas internas do PPG, desde que especificados previamente neste mesmo Edital.</w:t>
      </w:r>
    </w:p>
  </w:footnote>
  <w:footnote w:id="16">
    <w:p w:rsidR="00DB6470" w:rsidRDefault="00DB6470">
      <w:pPr>
        <w:pStyle w:val="Textodenotaderodap"/>
      </w:pPr>
      <w:r>
        <w:rPr>
          <w:rStyle w:val="Refdenotaderodap"/>
        </w:rPr>
        <w:footnoteRef/>
      </w:r>
      <w:r>
        <w:t xml:space="preserve"> Conforme recomendação do MP, o prazo para recursos não poderá ser inferior a </w:t>
      </w:r>
      <w:proofErr w:type="gramStart"/>
      <w:r>
        <w:t>2</w:t>
      </w:r>
      <w:proofErr w:type="gramEnd"/>
      <w:r>
        <w:t xml:space="preserve"> (dois) dias.</w:t>
      </w:r>
    </w:p>
  </w:footnote>
  <w:footnote w:id="17">
    <w:p w:rsidR="00DB6470" w:rsidRDefault="00DB6470">
      <w:pPr>
        <w:pStyle w:val="Textodenotaderodap"/>
      </w:pPr>
      <w:r>
        <w:rPr>
          <w:rStyle w:val="Refdenotaderodap"/>
        </w:rPr>
        <w:footnoteRef/>
      </w:r>
      <w:r>
        <w:t xml:space="preserve"> Quando disponível, o PPG poderá disponibilizar formulário eletrônico específico para esta finalidade, através do SIGA.</w:t>
      </w:r>
    </w:p>
  </w:footnote>
  <w:footnote w:id="18">
    <w:p w:rsidR="00F753D1" w:rsidRDefault="00F753D1" w:rsidP="00F753D1">
      <w:pPr>
        <w:pStyle w:val="Textodenotaderodap"/>
      </w:pPr>
      <w:r>
        <w:rPr>
          <w:rStyle w:val="Refdenotaderodap"/>
        </w:rPr>
        <w:footnoteRef/>
      </w:r>
      <w:r>
        <w:t xml:space="preserve"> Conforme recomendação do MP, o prazo para recursos não poderá ser inferior a </w:t>
      </w:r>
      <w:proofErr w:type="gramStart"/>
      <w:r>
        <w:t>2</w:t>
      </w:r>
      <w:proofErr w:type="gramEnd"/>
      <w:r>
        <w:t xml:space="preserve"> (dois) dias.</w:t>
      </w:r>
    </w:p>
  </w:footnote>
  <w:footnote w:id="19">
    <w:p w:rsidR="00DB6470" w:rsidRDefault="00DB6470" w:rsidP="00DB6470">
      <w:pPr>
        <w:pStyle w:val="Textodenotaderodap"/>
      </w:pPr>
      <w:r>
        <w:rPr>
          <w:rStyle w:val="Refdenotaderodap"/>
        </w:rPr>
        <w:footnoteRef/>
      </w:r>
      <w:r>
        <w:t xml:space="preserve"> Quando disponível, o PPG poderá disponibilizar formulário eletrônico específico para esta finalidade, através do SIGA.</w:t>
      </w:r>
    </w:p>
  </w:footnote>
  <w:footnote w:id="20">
    <w:p w:rsidR="00DB6470" w:rsidRPr="00B77295" w:rsidRDefault="00DB6470" w:rsidP="007F2FB4">
      <w:pPr>
        <w:pStyle w:val="Textodenotaderodap"/>
      </w:pPr>
      <w:r w:rsidRPr="00B77295">
        <w:rPr>
          <w:rStyle w:val="Refdenotaderodap"/>
        </w:rPr>
        <w:footnoteRef/>
      </w:r>
      <w:r w:rsidRPr="00B77295">
        <w:t xml:space="preserve"> </w:t>
      </w:r>
      <w:r>
        <w:t xml:space="preserve">Deverá ser publicada </w:t>
      </w:r>
      <w:r w:rsidRPr="00B77295">
        <w:t xml:space="preserve">a nota final de cada candidato e não apenas </w:t>
      </w:r>
      <w:proofErr w:type="gramStart"/>
      <w:r w:rsidRPr="00B77295">
        <w:t>a condição “aprovado” ou “reprovado”</w:t>
      </w:r>
      <w:proofErr w:type="gramEnd"/>
      <w:r w:rsidRPr="00B77295">
        <w:t>.</w:t>
      </w:r>
    </w:p>
  </w:footnote>
  <w:footnote w:id="21">
    <w:p w:rsidR="00DB6470" w:rsidRPr="0039293C" w:rsidRDefault="00DB6470">
      <w:pPr>
        <w:pStyle w:val="Textodenotaderodap"/>
      </w:pPr>
      <w:r w:rsidRPr="0039293C">
        <w:rPr>
          <w:rStyle w:val="Refdenotaderodap"/>
        </w:rPr>
        <w:footnoteRef/>
      </w:r>
      <w:r w:rsidRPr="0039293C">
        <w:t xml:space="preserve"> Inserir lista de </w:t>
      </w:r>
      <w:r w:rsidRPr="00D54FD9">
        <w:rPr>
          <w:b/>
        </w:rPr>
        <w:t>docentes permanentes</w:t>
      </w:r>
      <w:r>
        <w:t xml:space="preserve"> cadastrados</w:t>
      </w:r>
      <w:r w:rsidRPr="0039293C">
        <w:t xml:space="preserve"> no PPG.</w:t>
      </w:r>
    </w:p>
  </w:footnote>
  <w:footnote w:id="22">
    <w:p w:rsidR="00DB6470" w:rsidRDefault="00DB6470">
      <w:pPr>
        <w:pStyle w:val="Textodenotaderodap"/>
      </w:pPr>
      <w:r w:rsidRPr="004B6E70">
        <w:rPr>
          <w:rStyle w:val="Refdenotaderodap"/>
        </w:rPr>
        <w:footnoteRef/>
      </w:r>
      <w:r>
        <w:t xml:space="preserve"> </w:t>
      </w:r>
      <w:r w:rsidRPr="0039293C">
        <w:t xml:space="preserve">Inserir lista de </w:t>
      </w:r>
      <w:r w:rsidRPr="00D54FD9">
        <w:rPr>
          <w:b/>
        </w:rPr>
        <w:t>docentes colaboradores</w:t>
      </w:r>
      <w:r>
        <w:t xml:space="preserve"> cadastrados</w:t>
      </w:r>
      <w:r w:rsidRPr="0039293C">
        <w:t xml:space="preserve"> no PPG</w:t>
      </w:r>
      <w:r>
        <w:t>.</w:t>
      </w:r>
    </w:p>
  </w:footnote>
  <w:footnote w:id="23">
    <w:p w:rsidR="00DB6470" w:rsidRDefault="00DB6470" w:rsidP="00D54FD9">
      <w:pPr>
        <w:shd w:val="clear" w:color="auto" w:fill="FFFFFF"/>
        <w:jc w:val="both"/>
      </w:pPr>
      <w:r w:rsidRPr="007205A4">
        <w:rPr>
          <w:rStyle w:val="Refdenotaderodap"/>
          <w:rFonts w:ascii="Calibri" w:hAnsi="Calibri"/>
          <w:sz w:val="20"/>
        </w:rPr>
        <w:footnoteRef/>
      </w:r>
      <w:r>
        <w:rPr>
          <w:rFonts w:ascii="Calibri" w:hAnsi="Calibri" w:cs="Arial"/>
          <w:sz w:val="20"/>
          <w:szCs w:val="20"/>
        </w:rPr>
        <w:t xml:space="preserve"> P</w:t>
      </w:r>
      <w:r w:rsidRPr="007205A4">
        <w:rPr>
          <w:rFonts w:ascii="Calibri" w:hAnsi="Calibri" w:cs="Arial"/>
          <w:sz w:val="20"/>
          <w:szCs w:val="20"/>
        </w:rPr>
        <w:t xml:space="preserve">rova dissertativa </w:t>
      </w:r>
      <w:r>
        <w:rPr>
          <w:rFonts w:ascii="Calibri" w:hAnsi="Calibri" w:cs="Arial"/>
          <w:sz w:val="20"/>
          <w:szCs w:val="20"/>
        </w:rPr>
        <w:t>e</w:t>
      </w:r>
      <w:r w:rsidRPr="00D54FD9">
        <w:rPr>
          <w:rFonts w:ascii="Calibri" w:hAnsi="Calibri" w:cs="Arial"/>
          <w:sz w:val="20"/>
          <w:szCs w:val="20"/>
        </w:rPr>
        <w:t>/ou</w:t>
      </w:r>
      <w:r w:rsidRPr="007205A4">
        <w:rPr>
          <w:rFonts w:ascii="Calibri" w:hAnsi="Calibri" w:cs="Arial"/>
          <w:sz w:val="20"/>
          <w:szCs w:val="20"/>
        </w:rPr>
        <w:t xml:space="preserve"> objetiva (a critério do PPG)</w:t>
      </w:r>
      <w:r>
        <w:rPr>
          <w:rFonts w:ascii="Calibri" w:hAnsi="Calibri" w:cs="Arial"/>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 w:id="24">
    <w:p w:rsidR="00DB6470" w:rsidRPr="00AC1F3A" w:rsidRDefault="00DB6470" w:rsidP="00933955">
      <w:pPr>
        <w:shd w:val="clear" w:color="auto" w:fill="FFFFFF"/>
        <w:jc w:val="both"/>
        <w:rPr>
          <w:rFonts w:ascii="Calibri" w:hAnsi="Calibri" w:cs="Arial"/>
          <w:sz w:val="20"/>
          <w:szCs w:val="20"/>
        </w:rPr>
      </w:pPr>
      <w:r w:rsidRPr="00AC1F3A">
        <w:rPr>
          <w:rStyle w:val="Refdenotaderodap"/>
          <w:rFonts w:ascii="Calibri" w:hAnsi="Calibri"/>
          <w:sz w:val="20"/>
          <w:szCs w:val="20"/>
        </w:rPr>
        <w:footnoteRef/>
      </w:r>
      <w:r w:rsidRPr="00AC1F3A">
        <w:rPr>
          <w:rFonts w:ascii="Calibri" w:hAnsi="Calibri"/>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 w:id="25">
    <w:p w:rsidR="00DB6470" w:rsidRPr="00AC1F3A" w:rsidRDefault="00DB6470" w:rsidP="00933955">
      <w:pPr>
        <w:shd w:val="clear" w:color="auto" w:fill="FFFFFF"/>
        <w:jc w:val="both"/>
        <w:rPr>
          <w:rFonts w:ascii="Calibri" w:hAnsi="Calibri" w:cs="Arial"/>
          <w:sz w:val="20"/>
          <w:szCs w:val="20"/>
        </w:rPr>
      </w:pPr>
      <w:r w:rsidRPr="00AC1F3A">
        <w:rPr>
          <w:rStyle w:val="Refdenotaderodap"/>
          <w:rFonts w:ascii="Calibri" w:hAnsi="Calibri"/>
          <w:sz w:val="20"/>
          <w:szCs w:val="20"/>
        </w:rPr>
        <w:footnoteRef/>
      </w:r>
      <w:r w:rsidRPr="00AC1F3A">
        <w:rPr>
          <w:rFonts w:ascii="Calibri" w:hAnsi="Calibri"/>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2354"/>
      <w:gridCol w:w="5891"/>
    </w:tblGrid>
    <w:tr w:rsidR="00DB6470" w:rsidRPr="009B633F" w:rsidTr="00271AAD">
      <w:trPr>
        <w:trHeight w:val="1439"/>
      </w:trPr>
      <w:tc>
        <w:tcPr>
          <w:tcW w:w="2354" w:type="dxa"/>
        </w:tcPr>
        <w:p w:rsidR="00DB6470" w:rsidRDefault="00DB6470" w:rsidP="00271AAD">
          <w:r>
            <w:t xml:space="preserve">      </w:t>
          </w:r>
          <w:r w:rsidR="00490244">
            <w:rPr>
              <w:noProof/>
            </w:rPr>
            <w:drawing>
              <wp:inline distT="0" distB="0" distL="0" distR="0">
                <wp:extent cx="1304925" cy="885825"/>
                <wp:effectExtent l="0" t="0" r="9525" b="9525"/>
                <wp:docPr id="1" name="Imagem 4" descr="C:\Users\seccpg\Downloads\logo uf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seccpg\Downloads\logo ufp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c>
        <w:tcPr>
          <w:tcW w:w="5891" w:type="dxa"/>
        </w:tcPr>
        <w:p w:rsidR="00DB6470" w:rsidRDefault="00DB6470" w:rsidP="00271AAD">
          <w:pPr>
            <w:rPr>
              <w:rFonts w:ascii="Arial" w:hAnsi="Arial" w:cs="Arial"/>
              <w:sz w:val="18"/>
              <w:szCs w:val="18"/>
            </w:rPr>
          </w:pPr>
        </w:p>
        <w:p w:rsidR="00DB6470" w:rsidRPr="008214F0" w:rsidRDefault="00DB6470" w:rsidP="00271AAD">
          <w:pPr>
            <w:rPr>
              <w:rFonts w:ascii="Arial" w:hAnsi="Arial" w:cs="Arial"/>
              <w:color w:val="365F91"/>
              <w:sz w:val="18"/>
              <w:szCs w:val="18"/>
            </w:rPr>
          </w:pPr>
          <w:r w:rsidRPr="008214F0">
            <w:rPr>
              <w:rFonts w:ascii="Arial" w:hAnsi="Arial" w:cs="Arial"/>
              <w:color w:val="365F91"/>
              <w:sz w:val="18"/>
              <w:szCs w:val="18"/>
            </w:rPr>
            <w:t>MINISTÉRIO DA EDUCAÇÃO</w:t>
          </w:r>
        </w:p>
        <w:p w:rsidR="00DB6470" w:rsidRPr="008214F0" w:rsidRDefault="00DB6470" w:rsidP="00271AAD">
          <w:pPr>
            <w:rPr>
              <w:rFonts w:ascii="Arial" w:hAnsi="Arial" w:cs="Arial"/>
              <w:color w:val="365F91"/>
              <w:sz w:val="18"/>
              <w:szCs w:val="18"/>
            </w:rPr>
          </w:pPr>
          <w:r w:rsidRPr="008214F0">
            <w:rPr>
              <w:rFonts w:ascii="Arial" w:hAnsi="Arial" w:cs="Arial"/>
              <w:color w:val="365F91"/>
              <w:sz w:val="18"/>
              <w:szCs w:val="18"/>
            </w:rPr>
            <w:t>UNIVERSIDADE FEDERAL DO PARANÁ</w:t>
          </w:r>
        </w:p>
        <w:p w:rsidR="00DB6470" w:rsidRPr="008214F0" w:rsidRDefault="00DB6470" w:rsidP="00271AAD">
          <w:pPr>
            <w:rPr>
              <w:rFonts w:ascii="Arial" w:hAnsi="Arial" w:cs="Arial"/>
              <w:b/>
              <w:color w:val="365F91"/>
              <w:sz w:val="18"/>
              <w:szCs w:val="18"/>
            </w:rPr>
          </w:pPr>
          <w:r w:rsidRPr="008214F0">
            <w:rPr>
              <w:rFonts w:ascii="Arial" w:hAnsi="Arial" w:cs="Arial"/>
              <w:b/>
              <w:color w:val="365F91"/>
              <w:sz w:val="18"/>
              <w:szCs w:val="18"/>
            </w:rPr>
            <w:t>PRÓ-REITORIA DE PESQUISA E PÓS-GRADUAÇÃO</w:t>
          </w:r>
          <w:r>
            <w:rPr>
              <w:rFonts w:ascii="Arial" w:hAnsi="Arial" w:cs="Arial"/>
              <w:b/>
              <w:color w:val="365F91"/>
              <w:sz w:val="18"/>
              <w:szCs w:val="18"/>
            </w:rPr>
            <w:t xml:space="preserve"> </w:t>
          </w:r>
        </w:p>
        <w:p w:rsidR="00DB6470" w:rsidRPr="008214F0" w:rsidRDefault="00DB6470" w:rsidP="00271AAD">
          <w:pPr>
            <w:rPr>
              <w:rFonts w:ascii="Arial" w:hAnsi="Arial" w:cs="Arial"/>
              <w:color w:val="365F91"/>
              <w:sz w:val="16"/>
              <w:szCs w:val="16"/>
            </w:rPr>
          </w:pPr>
        </w:p>
        <w:p w:rsidR="00DB6470" w:rsidRPr="008214F0" w:rsidRDefault="00DB6470" w:rsidP="00271AAD">
          <w:pPr>
            <w:rPr>
              <w:rFonts w:ascii="Arial" w:hAnsi="Arial" w:cs="Arial"/>
              <w:color w:val="365F91"/>
              <w:sz w:val="16"/>
              <w:szCs w:val="16"/>
            </w:rPr>
          </w:pPr>
          <w:r w:rsidRPr="008214F0">
            <w:rPr>
              <w:rFonts w:ascii="Arial" w:hAnsi="Arial" w:cs="Arial"/>
              <w:color w:val="365F91"/>
              <w:sz w:val="16"/>
              <w:szCs w:val="16"/>
            </w:rPr>
            <w:t>Rua Dr. Faivre, 405,</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 xml:space="preserve">Ed. D. Pedro II, 1.º andar </w:t>
          </w:r>
        </w:p>
        <w:p w:rsidR="00DB6470" w:rsidRPr="008214F0" w:rsidRDefault="00DB6470" w:rsidP="00271AAD">
          <w:pPr>
            <w:rPr>
              <w:rFonts w:ascii="Arial" w:hAnsi="Arial" w:cs="Arial"/>
              <w:color w:val="365F91"/>
              <w:sz w:val="16"/>
              <w:szCs w:val="16"/>
            </w:rPr>
          </w:pPr>
          <w:r w:rsidRPr="008214F0">
            <w:rPr>
              <w:rFonts w:ascii="Arial" w:hAnsi="Arial" w:cs="Arial"/>
              <w:color w:val="365F91"/>
              <w:sz w:val="16"/>
              <w:szCs w:val="16"/>
            </w:rPr>
            <w:t>CEP 80.060-140</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Curitiba - PR</w:t>
          </w:r>
        </w:p>
        <w:p w:rsidR="00DB6470" w:rsidRPr="008214F0" w:rsidRDefault="00DB6470" w:rsidP="00271AAD">
          <w:pPr>
            <w:rPr>
              <w:rFonts w:ascii="Arial" w:hAnsi="Arial" w:cs="Arial"/>
              <w:b/>
              <w:color w:val="365F91"/>
              <w:sz w:val="16"/>
              <w:szCs w:val="16"/>
            </w:rPr>
          </w:pPr>
          <w:r w:rsidRPr="008214F0">
            <w:rPr>
              <w:rFonts w:ascii="Arial" w:hAnsi="Arial" w:cs="Arial"/>
              <w:color w:val="365F91"/>
              <w:sz w:val="16"/>
              <w:szCs w:val="16"/>
            </w:rPr>
            <w:t>Tel.: (41) 3360-5405</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 Fax: 3360-5113</w:t>
          </w:r>
        </w:p>
        <w:p w:rsidR="00DB6470" w:rsidRPr="0049647A" w:rsidRDefault="00DB6470" w:rsidP="0096236F">
          <w:pPr>
            <w:rPr>
              <w:color w:val="0000FF"/>
              <w:sz w:val="20"/>
            </w:rPr>
          </w:pPr>
          <w:hyperlink r:id="rId2" w:history="1">
            <w:r w:rsidRPr="008214F0">
              <w:rPr>
                <w:rStyle w:val="Hyperlink"/>
                <w:rFonts w:ascii="Arial" w:hAnsi="Arial" w:cs="Arial"/>
                <w:b/>
                <w:color w:val="365F91"/>
                <w:sz w:val="16"/>
                <w:szCs w:val="16"/>
              </w:rPr>
              <w:t>www.prppg.ufpr.br</w:t>
            </w:r>
          </w:hyperlink>
          <w:proofErr w:type="gramStart"/>
          <w:r w:rsidRPr="008214F0">
            <w:rPr>
              <w:rFonts w:ascii="Arial" w:hAnsi="Arial" w:cs="Arial"/>
              <w:b/>
              <w:color w:val="365F91"/>
              <w:sz w:val="16"/>
              <w:szCs w:val="16"/>
            </w:rPr>
            <w:t xml:space="preserve"> </w:t>
          </w:r>
          <w:r>
            <w:rPr>
              <w:rFonts w:ascii="Arial" w:hAnsi="Arial" w:cs="Arial"/>
              <w:b/>
              <w:color w:val="365F91"/>
              <w:sz w:val="16"/>
              <w:szCs w:val="16"/>
            </w:rPr>
            <w:t xml:space="preserve"> </w:t>
          </w:r>
          <w:proofErr w:type="gramEnd"/>
          <w:r>
            <w:rPr>
              <w:rFonts w:ascii="Arial" w:hAnsi="Arial" w:cs="Arial"/>
              <w:b/>
              <w:color w:val="365F91"/>
              <w:sz w:val="16"/>
              <w:szCs w:val="16"/>
            </w:rPr>
            <w:t>-</w:t>
          </w:r>
          <w:r w:rsidR="0096236F">
            <w:rPr>
              <w:rFonts w:ascii="Arial" w:hAnsi="Arial" w:cs="Arial"/>
              <w:b/>
              <w:color w:val="365F91"/>
              <w:sz w:val="16"/>
              <w:szCs w:val="16"/>
            </w:rPr>
            <w:t xml:space="preserve"> c</w:t>
          </w:r>
          <w:r w:rsidRPr="008214F0">
            <w:rPr>
              <w:rFonts w:ascii="Arial" w:hAnsi="Arial" w:cs="Arial"/>
              <w:b/>
              <w:color w:val="365F91"/>
              <w:sz w:val="16"/>
              <w:szCs w:val="16"/>
            </w:rPr>
            <w:t>pg@ufpr.br</w:t>
          </w:r>
        </w:p>
      </w:tc>
    </w:tr>
  </w:tbl>
  <w:p w:rsidR="00DB6470" w:rsidRDefault="00DB647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ayout w:type="fixed"/>
      <w:tblCellMar>
        <w:left w:w="70" w:type="dxa"/>
        <w:right w:w="70" w:type="dxa"/>
      </w:tblCellMar>
      <w:tblLook w:val="0000" w:firstRow="0" w:lastRow="0" w:firstColumn="0" w:lastColumn="0" w:noHBand="0" w:noVBand="0"/>
    </w:tblPr>
    <w:tblGrid>
      <w:gridCol w:w="2338"/>
      <w:gridCol w:w="5387"/>
      <w:gridCol w:w="1685"/>
    </w:tblGrid>
    <w:tr w:rsidR="00DB6470" w:rsidRPr="009B633F" w:rsidTr="002D0821">
      <w:trPr>
        <w:trHeight w:val="1489"/>
      </w:trPr>
      <w:tc>
        <w:tcPr>
          <w:tcW w:w="2338" w:type="dxa"/>
        </w:tcPr>
        <w:p w:rsidR="00DB6470" w:rsidRDefault="00DB6470" w:rsidP="00590A3C">
          <w:r>
            <w:t xml:space="preserve">      </w:t>
          </w:r>
          <w:r w:rsidR="00490244">
            <w:rPr>
              <w:noProof/>
            </w:rPr>
            <w:drawing>
              <wp:inline distT="0" distB="0" distL="0" distR="0">
                <wp:extent cx="1304925" cy="885825"/>
                <wp:effectExtent l="0" t="0" r="9525" b="9525"/>
                <wp:docPr id="4" name="Imagem 4" descr="C:\Users\seccpg\Downloads\logo uf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seccpg\Downloads\logo ufp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c>
        <w:tcPr>
          <w:tcW w:w="5387" w:type="dxa"/>
        </w:tcPr>
        <w:p w:rsidR="00DB6470" w:rsidRDefault="00DB6470" w:rsidP="00FA5F8E">
          <w:pPr>
            <w:rPr>
              <w:rFonts w:ascii="Arial" w:hAnsi="Arial" w:cs="Arial"/>
              <w:sz w:val="18"/>
              <w:szCs w:val="18"/>
            </w:rPr>
          </w:pPr>
        </w:p>
        <w:p w:rsidR="00DB6470" w:rsidRPr="008214F0" w:rsidRDefault="00DB6470" w:rsidP="00FA5F8E">
          <w:pPr>
            <w:rPr>
              <w:rFonts w:ascii="Arial" w:hAnsi="Arial" w:cs="Arial"/>
              <w:color w:val="365F91"/>
              <w:sz w:val="18"/>
              <w:szCs w:val="18"/>
            </w:rPr>
          </w:pPr>
          <w:r w:rsidRPr="008214F0">
            <w:rPr>
              <w:rFonts w:ascii="Arial" w:hAnsi="Arial" w:cs="Arial"/>
              <w:color w:val="365F91"/>
              <w:sz w:val="18"/>
              <w:szCs w:val="18"/>
            </w:rPr>
            <w:t>MINISTÉRIO DA EDUCAÇÃO</w:t>
          </w:r>
        </w:p>
        <w:p w:rsidR="00DB6470" w:rsidRPr="008214F0" w:rsidRDefault="00DB6470" w:rsidP="00FA5F8E">
          <w:pPr>
            <w:rPr>
              <w:rFonts w:ascii="Arial" w:hAnsi="Arial" w:cs="Arial"/>
              <w:color w:val="365F91"/>
              <w:sz w:val="18"/>
              <w:szCs w:val="18"/>
            </w:rPr>
          </w:pPr>
          <w:r w:rsidRPr="008214F0">
            <w:rPr>
              <w:rFonts w:ascii="Arial" w:hAnsi="Arial" w:cs="Arial"/>
              <w:color w:val="365F91"/>
              <w:sz w:val="18"/>
              <w:szCs w:val="18"/>
            </w:rPr>
            <w:t>UNIVERSIDADE FEDERAL DO PARANÁ</w:t>
          </w:r>
        </w:p>
        <w:p w:rsidR="00DB6470" w:rsidRPr="008214F0" w:rsidRDefault="00DB6470" w:rsidP="00FA5F8E">
          <w:pPr>
            <w:rPr>
              <w:rFonts w:ascii="Arial" w:hAnsi="Arial" w:cs="Arial"/>
              <w:b/>
              <w:color w:val="365F91"/>
              <w:sz w:val="18"/>
              <w:szCs w:val="18"/>
            </w:rPr>
          </w:pPr>
          <w:r w:rsidRPr="008214F0">
            <w:rPr>
              <w:rFonts w:ascii="Arial" w:hAnsi="Arial" w:cs="Arial"/>
              <w:b/>
              <w:color w:val="365F91"/>
              <w:sz w:val="18"/>
              <w:szCs w:val="18"/>
            </w:rPr>
            <w:t>PRÓ-REITORIA DE PESQUISA E PÓS-GRADUAÇÃO</w:t>
          </w:r>
        </w:p>
        <w:p w:rsidR="00DB6470" w:rsidRPr="008214F0" w:rsidRDefault="00DB6470" w:rsidP="00FA5F8E">
          <w:pPr>
            <w:rPr>
              <w:rFonts w:ascii="Arial" w:hAnsi="Arial" w:cs="Arial"/>
              <w:color w:val="365F91"/>
              <w:sz w:val="16"/>
              <w:szCs w:val="16"/>
            </w:rPr>
          </w:pPr>
        </w:p>
        <w:p w:rsidR="00DB6470" w:rsidRPr="008214F0" w:rsidRDefault="00DB6470" w:rsidP="00FA5F8E">
          <w:pPr>
            <w:rPr>
              <w:rFonts w:ascii="Arial" w:hAnsi="Arial" w:cs="Arial"/>
              <w:color w:val="365F91"/>
              <w:sz w:val="16"/>
              <w:szCs w:val="16"/>
            </w:rPr>
          </w:pPr>
          <w:r w:rsidRPr="008214F0">
            <w:rPr>
              <w:rFonts w:ascii="Arial" w:hAnsi="Arial" w:cs="Arial"/>
              <w:color w:val="365F91"/>
              <w:sz w:val="16"/>
              <w:szCs w:val="16"/>
            </w:rPr>
            <w:t>Rua Dr. Faivre, 405,</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 xml:space="preserve">Ed. D. Pedro II, 1.º andar </w:t>
          </w:r>
        </w:p>
        <w:p w:rsidR="00DB6470" w:rsidRPr="008214F0" w:rsidRDefault="00DB6470" w:rsidP="00FA5F8E">
          <w:pPr>
            <w:rPr>
              <w:rFonts w:ascii="Arial" w:hAnsi="Arial" w:cs="Arial"/>
              <w:color w:val="365F91"/>
              <w:sz w:val="16"/>
              <w:szCs w:val="16"/>
            </w:rPr>
          </w:pPr>
          <w:r w:rsidRPr="008214F0">
            <w:rPr>
              <w:rFonts w:ascii="Arial" w:hAnsi="Arial" w:cs="Arial"/>
              <w:color w:val="365F91"/>
              <w:sz w:val="16"/>
              <w:szCs w:val="16"/>
            </w:rPr>
            <w:t>CEP 80.060-140</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Curitiba - PR</w:t>
          </w:r>
        </w:p>
        <w:p w:rsidR="00DB6470" w:rsidRPr="008214F0" w:rsidRDefault="00DB6470" w:rsidP="00FA5F8E">
          <w:pPr>
            <w:rPr>
              <w:rFonts w:ascii="Arial" w:hAnsi="Arial" w:cs="Arial"/>
              <w:b/>
              <w:color w:val="365F91"/>
              <w:sz w:val="16"/>
              <w:szCs w:val="16"/>
            </w:rPr>
          </w:pPr>
          <w:r w:rsidRPr="008214F0">
            <w:rPr>
              <w:rFonts w:ascii="Arial" w:hAnsi="Arial" w:cs="Arial"/>
              <w:color w:val="365F91"/>
              <w:sz w:val="16"/>
              <w:szCs w:val="16"/>
            </w:rPr>
            <w:t>Tel.: (41) 3360-5405</w:t>
          </w:r>
          <w:proofErr w:type="gramStart"/>
          <w:r w:rsidRPr="008214F0">
            <w:rPr>
              <w:rFonts w:ascii="Arial" w:hAnsi="Arial" w:cs="Arial"/>
              <w:color w:val="365F91"/>
              <w:sz w:val="16"/>
              <w:szCs w:val="16"/>
            </w:rPr>
            <w:t xml:space="preserve">  </w:t>
          </w:r>
          <w:proofErr w:type="gramEnd"/>
          <w:r w:rsidRPr="008214F0">
            <w:rPr>
              <w:rFonts w:ascii="Arial" w:hAnsi="Arial" w:cs="Arial"/>
              <w:color w:val="365F91"/>
              <w:sz w:val="16"/>
              <w:szCs w:val="16"/>
            </w:rPr>
            <w:t>- Fax: 3360-5113</w:t>
          </w:r>
        </w:p>
        <w:p w:rsidR="00DB6470" w:rsidRPr="0049647A" w:rsidRDefault="00DB6470" w:rsidP="00FA5F8E">
          <w:pPr>
            <w:rPr>
              <w:color w:val="0000FF"/>
              <w:sz w:val="20"/>
            </w:rPr>
          </w:pPr>
          <w:hyperlink r:id="rId2" w:history="1">
            <w:r w:rsidRPr="008214F0">
              <w:rPr>
                <w:rStyle w:val="Hyperlink"/>
                <w:rFonts w:ascii="Arial" w:hAnsi="Arial" w:cs="Arial"/>
                <w:b/>
                <w:color w:val="365F91"/>
                <w:sz w:val="16"/>
                <w:szCs w:val="16"/>
              </w:rPr>
              <w:t>www.prppg.ufpr.br</w:t>
            </w:r>
          </w:hyperlink>
          <w:proofErr w:type="gramStart"/>
          <w:r w:rsidRPr="008214F0">
            <w:rPr>
              <w:rFonts w:ascii="Arial" w:hAnsi="Arial" w:cs="Arial"/>
              <w:b/>
              <w:color w:val="365F91"/>
              <w:sz w:val="16"/>
              <w:szCs w:val="16"/>
            </w:rPr>
            <w:t xml:space="preserve"> </w:t>
          </w:r>
          <w:r>
            <w:rPr>
              <w:rFonts w:ascii="Arial" w:hAnsi="Arial" w:cs="Arial"/>
              <w:b/>
              <w:color w:val="365F91"/>
              <w:sz w:val="16"/>
              <w:szCs w:val="16"/>
            </w:rPr>
            <w:t xml:space="preserve"> </w:t>
          </w:r>
          <w:proofErr w:type="gramEnd"/>
          <w:r>
            <w:rPr>
              <w:rFonts w:ascii="Arial" w:hAnsi="Arial" w:cs="Arial"/>
              <w:b/>
              <w:color w:val="365F91"/>
              <w:sz w:val="16"/>
              <w:szCs w:val="16"/>
            </w:rPr>
            <w:t>-</w:t>
          </w:r>
          <w:r w:rsidRPr="008214F0">
            <w:rPr>
              <w:rFonts w:ascii="Arial" w:hAnsi="Arial" w:cs="Arial"/>
              <w:b/>
              <w:color w:val="365F91"/>
              <w:sz w:val="16"/>
              <w:szCs w:val="16"/>
            </w:rPr>
            <w:t xml:space="preserve"> prppg@ufpr.br</w:t>
          </w:r>
          <w:r>
            <w:rPr>
              <w:rFonts w:ascii="Arial" w:hAnsi="Arial" w:cs="Arial"/>
              <w:b/>
              <w:color w:val="365F91"/>
              <w:sz w:val="16"/>
              <w:szCs w:val="16"/>
            </w:rPr>
            <w:t xml:space="preserve"> </w:t>
          </w:r>
        </w:p>
      </w:tc>
      <w:tc>
        <w:tcPr>
          <w:tcW w:w="1685" w:type="dxa"/>
        </w:tcPr>
        <w:p w:rsidR="00DB6470" w:rsidRDefault="00DB6470" w:rsidP="00590A3C">
          <w:pPr>
            <w:rPr>
              <w:rFonts w:ascii="Arial" w:hAnsi="Arial" w:cs="Arial"/>
              <w:sz w:val="18"/>
              <w:szCs w:val="18"/>
            </w:rPr>
          </w:pPr>
        </w:p>
        <w:p w:rsidR="00DB6470" w:rsidRPr="0049647A" w:rsidRDefault="00490244" w:rsidP="00590A3C">
          <w:pPr>
            <w:rPr>
              <w:color w:val="0000FF"/>
              <w:sz w:val="20"/>
            </w:rPr>
          </w:pPr>
          <w:r>
            <w:rPr>
              <w:rFonts w:ascii="Arial" w:hAnsi="Arial" w:cs="Arial"/>
              <w:b/>
              <w:noProof/>
              <w:color w:val="365F91"/>
              <w:sz w:val="16"/>
              <w:szCs w:val="16"/>
            </w:rPr>
            <mc:AlternateContent>
              <mc:Choice Requires="wps">
                <w:drawing>
                  <wp:anchor distT="0" distB="0" distL="114300" distR="114300" simplePos="0" relativeHeight="251657216" behindDoc="0" locked="0" layoutInCell="1" allowOverlap="1">
                    <wp:simplePos x="0" y="0"/>
                    <wp:positionH relativeFrom="column">
                      <wp:posOffset>148590</wp:posOffset>
                    </wp:positionH>
                    <wp:positionV relativeFrom="paragraph">
                      <wp:posOffset>0</wp:posOffset>
                    </wp:positionV>
                    <wp:extent cx="684530" cy="86487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864870"/>
                            </a:xfrm>
                            <a:prstGeom prst="rect">
                              <a:avLst/>
                            </a:prstGeom>
                            <a:solidFill>
                              <a:srgbClr val="FFFFFF"/>
                            </a:solidFill>
                            <a:ln w="9525">
                              <a:solidFill>
                                <a:srgbClr val="000000"/>
                              </a:solidFill>
                              <a:miter lim="800000"/>
                              <a:headEnd/>
                              <a:tailEnd/>
                            </a:ln>
                          </wps:spPr>
                          <wps:txbx>
                            <w:txbxContent>
                              <w:p w:rsidR="00DB6470" w:rsidRDefault="00490244">
                                <w:r>
                                  <w:rPr>
                                    <w:noProof/>
                                  </w:rPr>
                                  <w:drawing>
                                    <wp:inline distT="0" distB="0" distL="0" distR="0">
                                      <wp:extent cx="495300" cy="4667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7pt;margin-top:0;width:53.9pt;height:6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">
                    <v:textbox>
                      <w:txbxContent>
                        <w:p w:rsidR="00DB6470" w:rsidRDefault="00490244">
                          <w:r>
                            <w:rPr>
                              <w:noProof/>
                            </w:rPr>
                            <w:drawing>
                              <wp:inline distT="0" distB="0" distL="0" distR="0">
                                <wp:extent cx="495300" cy="4667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txbxContent>
                    </v:textbox>
                  </v:shape>
                </w:pict>
              </mc:Fallback>
            </mc:AlternateContent>
          </w:r>
          <w:r w:rsidR="00DB6470">
            <w:rPr>
              <w:rFonts w:ascii="Arial" w:hAnsi="Arial" w:cs="Arial"/>
              <w:b/>
              <w:color w:val="365F91"/>
              <w:sz w:val="16"/>
              <w:szCs w:val="16"/>
            </w:rPr>
            <w:t xml:space="preserve"> </w:t>
          </w:r>
        </w:p>
      </w:tc>
    </w:tr>
  </w:tbl>
  <w:p w:rsidR="00DB6470" w:rsidRDefault="00DB647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503"/>
    <w:multiLevelType w:val="hybridMultilevel"/>
    <w:tmpl w:val="241E0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374372D"/>
    <w:multiLevelType w:val="hybridMultilevel"/>
    <w:tmpl w:val="0CEE4D88"/>
    <w:lvl w:ilvl="0" w:tplc="B8E26688">
      <w:start w:val="13"/>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3025ED"/>
    <w:multiLevelType w:val="hybridMultilevel"/>
    <w:tmpl w:val="5464D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E44B5F"/>
    <w:multiLevelType w:val="hybridMultilevel"/>
    <w:tmpl w:val="A5460820"/>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913C98"/>
    <w:multiLevelType w:val="hybridMultilevel"/>
    <w:tmpl w:val="BC2EBBF2"/>
    <w:lvl w:ilvl="0" w:tplc="A31E6850">
      <w:start w:val="11"/>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E27208"/>
    <w:multiLevelType w:val="hybridMultilevel"/>
    <w:tmpl w:val="B46068E4"/>
    <w:lvl w:ilvl="0" w:tplc="77B4C896">
      <w:start w:val="1"/>
      <w:numFmt w:val="decimal"/>
      <w:lvlText w:val="§ %1º    "/>
      <w:lvlJc w:val="left"/>
      <w:pPr>
        <w:ind w:left="1146" w:hanging="360"/>
      </w:pPr>
      <w:rPr>
        <w:rFonts w:hint="default"/>
        <w:b/>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
    <w:nsid w:val="17E260F4"/>
    <w:multiLevelType w:val="hybridMultilevel"/>
    <w:tmpl w:val="C2025326"/>
    <w:lvl w:ilvl="0" w:tplc="77B4C896">
      <w:start w:val="1"/>
      <w:numFmt w:val="decimal"/>
      <w:lvlText w:val="§ %1º    "/>
      <w:lvlJc w:val="left"/>
      <w:pPr>
        <w:ind w:left="371" w:hanging="360"/>
      </w:pPr>
      <w:rPr>
        <w:rFonts w:hint="default"/>
        <w:b/>
        <w:i w:val="0"/>
      </w:rPr>
    </w:lvl>
    <w:lvl w:ilvl="1" w:tplc="04160019">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abstractNum w:abstractNumId="7">
    <w:nsid w:val="24994BD0"/>
    <w:multiLevelType w:val="hybridMultilevel"/>
    <w:tmpl w:val="67103E92"/>
    <w:lvl w:ilvl="0" w:tplc="B8E26688">
      <w:start w:val="13"/>
      <w:numFmt w:val="decimal"/>
      <w:lvlText w:val="Art. %1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8601EA"/>
    <w:multiLevelType w:val="hybridMultilevel"/>
    <w:tmpl w:val="3C08585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D25986"/>
    <w:multiLevelType w:val="hybridMultilevel"/>
    <w:tmpl w:val="8A2EA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9D26681"/>
    <w:multiLevelType w:val="hybridMultilevel"/>
    <w:tmpl w:val="D46CEE20"/>
    <w:lvl w:ilvl="0" w:tplc="B3C630FA">
      <w:start w:val="1"/>
      <w:numFmt w:val="decimal"/>
      <w:lvlText w:val="Art. %1   "/>
      <w:lvlJc w:val="left"/>
      <w:pPr>
        <w:ind w:left="1485"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9E374DA"/>
    <w:multiLevelType w:val="hybridMultilevel"/>
    <w:tmpl w:val="A5460820"/>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D9824CB"/>
    <w:multiLevelType w:val="hybridMultilevel"/>
    <w:tmpl w:val="92E268E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404722A7"/>
    <w:multiLevelType w:val="multilevel"/>
    <w:tmpl w:val="4DC4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5E16F3"/>
    <w:multiLevelType w:val="hybridMultilevel"/>
    <w:tmpl w:val="54DE2B9A"/>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0AE14F8"/>
    <w:multiLevelType w:val="multilevel"/>
    <w:tmpl w:val="6478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18692D"/>
    <w:multiLevelType w:val="hybridMultilevel"/>
    <w:tmpl w:val="9E0A79FE"/>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21904D3"/>
    <w:multiLevelType w:val="multilevel"/>
    <w:tmpl w:val="6618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84563F"/>
    <w:multiLevelType w:val="hybridMultilevel"/>
    <w:tmpl w:val="C9BE1A26"/>
    <w:lvl w:ilvl="0" w:tplc="77B4C896">
      <w:start w:val="1"/>
      <w:numFmt w:val="decimal"/>
      <w:lvlText w:val="§ %1º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42570D8"/>
    <w:multiLevelType w:val="hybridMultilevel"/>
    <w:tmpl w:val="9E0A79FE"/>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DE74E8A"/>
    <w:multiLevelType w:val="hybridMultilevel"/>
    <w:tmpl w:val="005C144C"/>
    <w:lvl w:ilvl="0" w:tplc="2C9A95F2">
      <w:start w:val="10"/>
      <w:numFmt w:val="decimal"/>
      <w:lvlText w:val="Art. %1   "/>
      <w:lvlJc w:val="left"/>
      <w:pPr>
        <w:ind w:left="720" w:hanging="360"/>
      </w:pPr>
      <w:rPr>
        <w:rFonts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A832C61"/>
    <w:multiLevelType w:val="hybridMultilevel"/>
    <w:tmpl w:val="005C144C"/>
    <w:lvl w:ilvl="0" w:tplc="2C9A95F2">
      <w:start w:val="10"/>
      <w:numFmt w:val="decimal"/>
      <w:lvlText w:val="Art. %1   "/>
      <w:lvlJc w:val="left"/>
      <w:pPr>
        <w:ind w:left="720" w:hanging="360"/>
      </w:pPr>
      <w:rPr>
        <w:rFonts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3F16497"/>
    <w:multiLevelType w:val="hybridMultilevel"/>
    <w:tmpl w:val="3384DC4E"/>
    <w:lvl w:ilvl="0" w:tplc="77B4C896">
      <w:start w:val="1"/>
      <w:numFmt w:val="decimal"/>
      <w:lvlText w:val="§ %1º    "/>
      <w:lvlJc w:val="left"/>
      <w:pPr>
        <w:ind w:left="360" w:hanging="360"/>
      </w:pPr>
      <w:rPr>
        <w:rFonts w:hint="default"/>
        <w:b/>
        <w:i w:val="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66E649AD"/>
    <w:multiLevelType w:val="multilevel"/>
    <w:tmpl w:val="8FA2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AB475B"/>
    <w:multiLevelType w:val="hybridMultilevel"/>
    <w:tmpl w:val="DE90E1D2"/>
    <w:lvl w:ilvl="0" w:tplc="F33E4E92">
      <w:start w:val="1"/>
      <w:numFmt w:val="decimal"/>
      <w:lvlText w:val="Art.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8D16825"/>
    <w:multiLevelType w:val="hybridMultilevel"/>
    <w:tmpl w:val="45D8F75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A477854"/>
    <w:multiLevelType w:val="hybridMultilevel"/>
    <w:tmpl w:val="234A1D7E"/>
    <w:lvl w:ilvl="0" w:tplc="77B4C896">
      <w:start w:val="1"/>
      <w:numFmt w:val="decimal"/>
      <w:lvlText w:val="§ %1º    "/>
      <w:lvlJc w:val="left"/>
      <w:pPr>
        <w:ind w:left="1080" w:hanging="360"/>
      </w:pPr>
      <w:rPr>
        <w:rFonts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6C216DCC"/>
    <w:multiLevelType w:val="hybridMultilevel"/>
    <w:tmpl w:val="0F50F6BE"/>
    <w:lvl w:ilvl="0" w:tplc="B8E26688">
      <w:start w:val="13"/>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252A5B"/>
    <w:multiLevelType w:val="multilevel"/>
    <w:tmpl w:val="2EC4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CD751B"/>
    <w:multiLevelType w:val="hybridMultilevel"/>
    <w:tmpl w:val="C2025326"/>
    <w:lvl w:ilvl="0" w:tplc="77B4C896">
      <w:start w:val="1"/>
      <w:numFmt w:val="decimal"/>
      <w:lvlText w:val="§ %1º    "/>
      <w:lvlJc w:val="left"/>
      <w:pPr>
        <w:ind w:left="371" w:hanging="360"/>
      </w:pPr>
      <w:rPr>
        <w:rFonts w:hint="default"/>
        <w:b/>
        <w:i w:val="0"/>
      </w:rPr>
    </w:lvl>
    <w:lvl w:ilvl="1" w:tplc="04160019">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num w:numId="1">
    <w:abstractNumId w:val="15"/>
  </w:num>
  <w:num w:numId="2">
    <w:abstractNumId w:val="28"/>
  </w:num>
  <w:num w:numId="3">
    <w:abstractNumId w:val="17"/>
  </w:num>
  <w:num w:numId="4">
    <w:abstractNumId w:val="23"/>
  </w:num>
  <w:num w:numId="5">
    <w:abstractNumId w:val="13"/>
  </w:num>
  <w:num w:numId="6">
    <w:abstractNumId w:val="0"/>
  </w:num>
  <w:num w:numId="7">
    <w:abstractNumId w:val="12"/>
  </w:num>
  <w:num w:numId="8">
    <w:abstractNumId w:val="8"/>
  </w:num>
  <w:num w:numId="9">
    <w:abstractNumId w:val="24"/>
  </w:num>
  <w:num w:numId="10">
    <w:abstractNumId w:val="29"/>
  </w:num>
  <w:num w:numId="11">
    <w:abstractNumId w:val="22"/>
  </w:num>
  <w:num w:numId="12">
    <w:abstractNumId w:val="16"/>
  </w:num>
  <w:num w:numId="13">
    <w:abstractNumId w:val="19"/>
  </w:num>
  <w:num w:numId="14">
    <w:abstractNumId w:val="3"/>
  </w:num>
  <w:num w:numId="15">
    <w:abstractNumId w:val="24"/>
    <w:lvlOverride w:ilvl="0">
      <w:lvl w:ilvl="0" w:tplc="F33E4E92">
        <w:start w:val="1"/>
        <w:numFmt w:val="decimal"/>
        <w:lvlText w:val="Art. %1º    "/>
        <w:lvlJc w:val="left"/>
        <w:pPr>
          <w:ind w:left="720" w:hanging="360"/>
        </w:pPr>
        <w:rPr>
          <w:rFonts w:hint="default"/>
          <w:b/>
          <w:i w:val="0"/>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16">
    <w:abstractNumId w:val="10"/>
  </w:num>
  <w:num w:numId="17">
    <w:abstractNumId w:val="1"/>
  </w:num>
  <w:num w:numId="18">
    <w:abstractNumId w:val="25"/>
  </w:num>
  <w:num w:numId="19">
    <w:abstractNumId w:val="14"/>
  </w:num>
  <w:num w:numId="20">
    <w:abstractNumId w:val="2"/>
  </w:num>
  <w:num w:numId="21">
    <w:abstractNumId w:val="9"/>
  </w:num>
  <w:num w:numId="22">
    <w:abstractNumId w:val="18"/>
  </w:num>
  <w:num w:numId="23">
    <w:abstractNumId w:val="27"/>
  </w:num>
  <w:num w:numId="24">
    <w:abstractNumId w:val="4"/>
  </w:num>
  <w:num w:numId="25">
    <w:abstractNumId w:val="21"/>
  </w:num>
  <w:num w:numId="26">
    <w:abstractNumId w:val="7"/>
  </w:num>
  <w:num w:numId="27">
    <w:abstractNumId w:val="20"/>
  </w:num>
  <w:num w:numId="28">
    <w:abstractNumId w:val="11"/>
  </w:num>
  <w:num w:numId="29">
    <w:abstractNumId w:val="5"/>
  </w:num>
  <w:num w:numId="30">
    <w:abstractNumId w:val="2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057"/>
    <w:rsid w:val="00002435"/>
    <w:rsid w:val="000025C8"/>
    <w:rsid w:val="00003EF6"/>
    <w:rsid w:val="00006B2D"/>
    <w:rsid w:val="00012659"/>
    <w:rsid w:val="00012964"/>
    <w:rsid w:val="00015EE4"/>
    <w:rsid w:val="000206A0"/>
    <w:rsid w:val="00025C66"/>
    <w:rsid w:val="00027DD1"/>
    <w:rsid w:val="00033CE1"/>
    <w:rsid w:val="00036EFC"/>
    <w:rsid w:val="00052600"/>
    <w:rsid w:val="0005734A"/>
    <w:rsid w:val="00066005"/>
    <w:rsid w:val="000665A3"/>
    <w:rsid w:val="000948E5"/>
    <w:rsid w:val="00095F26"/>
    <w:rsid w:val="000A52E7"/>
    <w:rsid w:val="000B0A20"/>
    <w:rsid w:val="000B2DFC"/>
    <w:rsid w:val="000B52FD"/>
    <w:rsid w:val="000D10C1"/>
    <w:rsid w:val="000E42EC"/>
    <w:rsid w:val="000F02A0"/>
    <w:rsid w:val="000F0C36"/>
    <w:rsid w:val="000F0D87"/>
    <w:rsid w:val="001060E7"/>
    <w:rsid w:val="001073F4"/>
    <w:rsid w:val="00107F0F"/>
    <w:rsid w:val="0011138E"/>
    <w:rsid w:val="00111BD2"/>
    <w:rsid w:val="0011388B"/>
    <w:rsid w:val="001164C1"/>
    <w:rsid w:val="00124230"/>
    <w:rsid w:val="001276DE"/>
    <w:rsid w:val="00127811"/>
    <w:rsid w:val="00130735"/>
    <w:rsid w:val="00134585"/>
    <w:rsid w:val="00135197"/>
    <w:rsid w:val="001454BF"/>
    <w:rsid w:val="00150239"/>
    <w:rsid w:val="00163E54"/>
    <w:rsid w:val="00183C82"/>
    <w:rsid w:val="001844E1"/>
    <w:rsid w:val="00186F13"/>
    <w:rsid w:val="001A120D"/>
    <w:rsid w:val="001A34A4"/>
    <w:rsid w:val="001A3BC2"/>
    <w:rsid w:val="001B0C78"/>
    <w:rsid w:val="001B5A99"/>
    <w:rsid w:val="001C653F"/>
    <w:rsid w:val="001C7B12"/>
    <w:rsid w:val="001D2FF9"/>
    <w:rsid w:val="001D3A4F"/>
    <w:rsid w:val="001E1759"/>
    <w:rsid w:val="001E68C0"/>
    <w:rsid w:val="001F4B3C"/>
    <w:rsid w:val="002014A5"/>
    <w:rsid w:val="00201C73"/>
    <w:rsid w:val="00204C9C"/>
    <w:rsid w:val="00204E43"/>
    <w:rsid w:val="002101F1"/>
    <w:rsid w:val="00210EC7"/>
    <w:rsid w:val="00212812"/>
    <w:rsid w:val="00213FC3"/>
    <w:rsid w:val="002167FB"/>
    <w:rsid w:val="0022038A"/>
    <w:rsid w:val="00221C5E"/>
    <w:rsid w:val="00222919"/>
    <w:rsid w:val="00222D15"/>
    <w:rsid w:val="00226ACD"/>
    <w:rsid w:val="00227203"/>
    <w:rsid w:val="002305E2"/>
    <w:rsid w:val="00231BE4"/>
    <w:rsid w:val="00235FC8"/>
    <w:rsid w:val="00240338"/>
    <w:rsid w:val="002512AE"/>
    <w:rsid w:val="002533FB"/>
    <w:rsid w:val="00255360"/>
    <w:rsid w:val="00255FF4"/>
    <w:rsid w:val="0026000F"/>
    <w:rsid w:val="002610F3"/>
    <w:rsid w:val="00265892"/>
    <w:rsid w:val="00265BCF"/>
    <w:rsid w:val="0027111D"/>
    <w:rsid w:val="00271AAD"/>
    <w:rsid w:val="00272023"/>
    <w:rsid w:val="00273F6C"/>
    <w:rsid w:val="00275CCF"/>
    <w:rsid w:val="002924AB"/>
    <w:rsid w:val="00294717"/>
    <w:rsid w:val="002971BA"/>
    <w:rsid w:val="002A0FB5"/>
    <w:rsid w:val="002A21D4"/>
    <w:rsid w:val="002A48BC"/>
    <w:rsid w:val="002B746D"/>
    <w:rsid w:val="002C1A62"/>
    <w:rsid w:val="002D0821"/>
    <w:rsid w:val="002E5ABC"/>
    <w:rsid w:val="002F63E5"/>
    <w:rsid w:val="002F7D4F"/>
    <w:rsid w:val="003005D4"/>
    <w:rsid w:val="00300C8A"/>
    <w:rsid w:val="00303F12"/>
    <w:rsid w:val="003042FA"/>
    <w:rsid w:val="00311048"/>
    <w:rsid w:val="00313C81"/>
    <w:rsid w:val="003151A0"/>
    <w:rsid w:val="00321E13"/>
    <w:rsid w:val="00326D8A"/>
    <w:rsid w:val="0033393B"/>
    <w:rsid w:val="003363AB"/>
    <w:rsid w:val="00344658"/>
    <w:rsid w:val="00354029"/>
    <w:rsid w:val="003621D1"/>
    <w:rsid w:val="003646F3"/>
    <w:rsid w:val="00387FBF"/>
    <w:rsid w:val="0039293C"/>
    <w:rsid w:val="003A0AB8"/>
    <w:rsid w:val="003B2808"/>
    <w:rsid w:val="003B4C1C"/>
    <w:rsid w:val="003C560E"/>
    <w:rsid w:val="003C6488"/>
    <w:rsid w:val="003D7C17"/>
    <w:rsid w:val="003F5101"/>
    <w:rsid w:val="003F5341"/>
    <w:rsid w:val="00400CE1"/>
    <w:rsid w:val="0040154B"/>
    <w:rsid w:val="004057F6"/>
    <w:rsid w:val="004071BF"/>
    <w:rsid w:val="00410A12"/>
    <w:rsid w:val="00415EEA"/>
    <w:rsid w:val="00421057"/>
    <w:rsid w:val="00435D1E"/>
    <w:rsid w:val="00442A99"/>
    <w:rsid w:val="0044606C"/>
    <w:rsid w:val="0045076F"/>
    <w:rsid w:val="004520E0"/>
    <w:rsid w:val="004623AE"/>
    <w:rsid w:val="00471FBA"/>
    <w:rsid w:val="00481947"/>
    <w:rsid w:val="00481FE9"/>
    <w:rsid w:val="00490244"/>
    <w:rsid w:val="0049385D"/>
    <w:rsid w:val="00494A65"/>
    <w:rsid w:val="0049556C"/>
    <w:rsid w:val="004B2984"/>
    <w:rsid w:val="004B6995"/>
    <w:rsid w:val="004B6E70"/>
    <w:rsid w:val="004C099C"/>
    <w:rsid w:val="004C23F2"/>
    <w:rsid w:val="004C4542"/>
    <w:rsid w:val="004C7339"/>
    <w:rsid w:val="004D0379"/>
    <w:rsid w:val="004D13D5"/>
    <w:rsid w:val="004D5FE3"/>
    <w:rsid w:val="004D6AC9"/>
    <w:rsid w:val="004E13DC"/>
    <w:rsid w:val="004E1788"/>
    <w:rsid w:val="004E53B8"/>
    <w:rsid w:val="004F6426"/>
    <w:rsid w:val="004F7342"/>
    <w:rsid w:val="00513FC9"/>
    <w:rsid w:val="0051440C"/>
    <w:rsid w:val="00522280"/>
    <w:rsid w:val="00522E41"/>
    <w:rsid w:val="0052456F"/>
    <w:rsid w:val="00526C14"/>
    <w:rsid w:val="00530CE6"/>
    <w:rsid w:val="00532376"/>
    <w:rsid w:val="00541F3E"/>
    <w:rsid w:val="0055401D"/>
    <w:rsid w:val="00556EE9"/>
    <w:rsid w:val="00560131"/>
    <w:rsid w:val="0056113F"/>
    <w:rsid w:val="00563826"/>
    <w:rsid w:val="00570FEA"/>
    <w:rsid w:val="005745E4"/>
    <w:rsid w:val="005805D8"/>
    <w:rsid w:val="00582A84"/>
    <w:rsid w:val="00584B74"/>
    <w:rsid w:val="00587F1A"/>
    <w:rsid w:val="00590A3C"/>
    <w:rsid w:val="005948C4"/>
    <w:rsid w:val="005A4ED6"/>
    <w:rsid w:val="005A6F43"/>
    <w:rsid w:val="005B5893"/>
    <w:rsid w:val="005B5AB2"/>
    <w:rsid w:val="005C1E39"/>
    <w:rsid w:val="005C5679"/>
    <w:rsid w:val="005D74C0"/>
    <w:rsid w:val="005D7BBF"/>
    <w:rsid w:val="005E2959"/>
    <w:rsid w:val="005F04C4"/>
    <w:rsid w:val="005F618A"/>
    <w:rsid w:val="00600B73"/>
    <w:rsid w:val="006112D4"/>
    <w:rsid w:val="006156FD"/>
    <w:rsid w:val="00624E5B"/>
    <w:rsid w:val="006258E9"/>
    <w:rsid w:val="00625E32"/>
    <w:rsid w:val="00633D34"/>
    <w:rsid w:val="00635373"/>
    <w:rsid w:val="006362F7"/>
    <w:rsid w:val="0063709C"/>
    <w:rsid w:val="00644D1B"/>
    <w:rsid w:val="006461F3"/>
    <w:rsid w:val="00646317"/>
    <w:rsid w:val="00655F03"/>
    <w:rsid w:val="0065778B"/>
    <w:rsid w:val="006618CB"/>
    <w:rsid w:val="00670D21"/>
    <w:rsid w:val="00683687"/>
    <w:rsid w:val="00686C28"/>
    <w:rsid w:val="00686C84"/>
    <w:rsid w:val="00690543"/>
    <w:rsid w:val="00692B33"/>
    <w:rsid w:val="00694E82"/>
    <w:rsid w:val="006A013E"/>
    <w:rsid w:val="006A1F2B"/>
    <w:rsid w:val="006A51A5"/>
    <w:rsid w:val="006B000A"/>
    <w:rsid w:val="006B2129"/>
    <w:rsid w:val="006D69F8"/>
    <w:rsid w:val="006E0B2F"/>
    <w:rsid w:val="006E13D8"/>
    <w:rsid w:val="006E1971"/>
    <w:rsid w:val="006E6D11"/>
    <w:rsid w:val="006F1646"/>
    <w:rsid w:val="006F319E"/>
    <w:rsid w:val="006F5EDC"/>
    <w:rsid w:val="007012C8"/>
    <w:rsid w:val="00702A39"/>
    <w:rsid w:val="00705CF7"/>
    <w:rsid w:val="007113DF"/>
    <w:rsid w:val="007156D7"/>
    <w:rsid w:val="00720442"/>
    <w:rsid w:val="007205A4"/>
    <w:rsid w:val="0072078F"/>
    <w:rsid w:val="007215C5"/>
    <w:rsid w:val="00726F0E"/>
    <w:rsid w:val="00727452"/>
    <w:rsid w:val="00743D8E"/>
    <w:rsid w:val="007452D6"/>
    <w:rsid w:val="00745F0A"/>
    <w:rsid w:val="0075572E"/>
    <w:rsid w:val="00756200"/>
    <w:rsid w:val="0075730D"/>
    <w:rsid w:val="00764EE0"/>
    <w:rsid w:val="00774036"/>
    <w:rsid w:val="00775AA3"/>
    <w:rsid w:val="007827E6"/>
    <w:rsid w:val="00783A62"/>
    <w:rsid w:val="00785318"/>
    <w:rsid w:val="007858DA"/>
    <w:rsid w:val="0079283D"/>
    <w:rsid w:val="00792C11"/>
    <w:rsid w:val="007A19BE"/>
    <w:rsid w:val="007A5A05"/>
    <w:rsid w:val="007B1192"/>
    <w:rsid w:val="007B3399"/>
    <w:rsid w:val="007B3D2D"/>
    <w:rsid w:val="007B6D51"/>
    <w:rsid w:val="007B7AE4"/>
    <w:rsid w:val="007C3464"/>
    <w:rsid w:val="007D243E"/>
    <w:rsid w:val="007D73DE"/>
    <w:rsid w:val="007E7369"/>
    <w:rsid w:val="007F0C69"/>
    <w:rsid w:val="007F2FB4"/>
    <w:rsid w:val="00800DD8"/>
    <w:rsid w:val="00803145"/>
    <w:rsid w:val="008133F0"/>
    <w:rsid w:val="0081457D"/>
    <w:rsid w:val="008149E7"/>
    <w:rsid w:val="0082113F"/>
    <w:rsid w:val="0082189E"/>
    <w:rsid w:val="008250FB"/>
    <w:rsid w:val="00827F8C"/>
    <w:rsid w:val="00831690"/>
    <w:rsid w:val="00842364"/>
    <w:rsid w:val="00851662"/>
    <w:rsid w:val="00855B7B"/>
    <w:rsid w:val="00855D3F"/>
    <w:rsid w:val="00862626"/>
    <w:rsid w:val="008636B2"/>
    <w:rsid w:val="0087126B"/>
    <w:rsid w:val="008803C4"/>
    <w:rsid w:val="008843E4"/>
    <w:rsid w:val="0088705A"/>
    <w:rsid w:val="00891AE8"/>
    <w:rsid w:val="00893F97"/>
    <w:rsid w:val="008973BF"/>
    <w:rsid w:val="00897A59"/>
    <w:rsid w:val="008A5FF6"/>
    <w:rsid w:val="008B4433"/>
    <w:rsid w:val="008B4C75"/>
    <w:rsid w:val="008C22CC"/>
    <w:rsid w:val="008C6B43"/>
    <w:rsid w:val="008D2864"/>
    <w:rsid w:val="008D321C"/>
    <w:rsid w:val="008D4A0A"/>
    <w:rsid w:val="008D5FFA"/>
    <w:rsid w:val="008E111B"/>
    <w:rsid w:val="008E2DFE"/>
    <w:rsid w:val="008F447C"/>
    <w:rsid w:val="008F67B2"/>
    <w:rsid w:val="00903E8D"/>
    <w:rsid w:val="00907113"/>
    <w:rsid w:val="009077A3"/>
    <w:rsid w:val="00910B97"/>
    <w:rsid w:val="00911898"/>
    <w:rsid w:val="009161A9"/>
    <w:rsid w:val="00920C24"/>
    <w:rsid w:val="0093000A"/>
    <w:rsid w:val="00933955"/>
    <w:rsid w:val="0094085A"/>
    <w:rsid w:val="00941D33"/>
    <w:rsid w:val="00943AD7"/>
    <w:rsid w:val="00956E46"/>
    <w:rsid w:val="00957BDD"/>
    <w:rsid w:val="00960619"/>
    <w:rsid w:val="00960B47"/>
    <w:rsid w:val="0096236F"/>
    <w:rsid w:val="00964397"/>
    <w:rsid w:val="00967B9E"/>
    <w:rsid w:val="00970216"/>
    <w:rsid w:val="0097287B"/>
    <w:rsid w:val="00975FDF"/>
    <w:rsid w:val="00976481"/>
    <w:rsid w:val="00990FAB"/>
    <w:rsid w:val="00991771"/>
    <w:rsid w:val="00992DA1"/>
    <w:rsid w:val="0099316E"/>
    <w:rsid w:val="00993E85"/>
    <w:rsid w:val="00995A30"/>
    <w:rsid w:val="009A0030"/>
    <w:rsid w:val="009A4C8D"/>
    <w:rsid w:val="009C271A"/>
    <w:rsid w:val="009C763A"/>
    <w:rsid w:val="009D3C2F"/>
    <w:rsid w:val="009D7D55"/>
    <w:rsid w:val="009E2814"/>
    <w:rsid w:val="009E6C14"/>
    <w:rsid w:val="009F36AB"/>
    <w:rsid w:val="009F4C5C"/>
    <w:rsid w:val="009F72C3"/>
    <w:rsid w:val="009F7760"/>
    <w:rsid w:val="00A03711"/>
    <w:rsid w:val="00A06522"/>
    <w:rsid w:val="00A10D27"/>
    <w:rsid w:val="00A14370"/>
    <w:rsid w:val="00A146B7"/>
    <w:rsid w:val="00A1747D"/>
    <w:rsid w:val="00A1784F"/>
    <w:rsid w:val="00A21DEA"/>
    <w:rsid w:val="00A32280"/>
    <w:rsid w:val="00A36AE5"/>
    <w:rsid w:val="00A41848"/>
    <w:rsid w:val="00A57BF2"/>
    <w:rsid w:val="00A664C9"/>
    <w:rsid w:val="00A730CC"/>
    <w:rsid w:val="00A75DA4"/>
    <w:rsid w:val="00A76274"/>
    <w:rsid w:val="00A8177A"/>
    <w:rsid w:val="00A851AE"/>
    <w:rsid w:val="00A91060"/>
    <w:rsid w:val="00A932D4"/>
    <w:rsid w:val="00A945F4"/>
    <w:rsid w:val="00AA39A2"/>
    <w:rsid w:val="00AA46FA"/>
    <w:rsid w:val="00AA70AD"/>
    <w:rsid w:val="00AB3FE8"/>
    <w:rsid w:val="00AB4DE0"/>
    <w:rsid w:val="00AB5B5B"/>
    <w:rsid w:val="00AB687D"/>
    <w:rsid w:val="00AB7F26"/>
    <w:rsid w:val="00AC1073"/>
    <w:rsid w:val="00AC1F3A"/>
    <w:rsid w:val="00AC4EC3"/>
    <w:rsid w:val="00AD011A"/>
    <w:rsid w:val="00AD15B7"/>
    <w:rsid w:val="00AD56D4"/>
    <w:rsid w:val="00AD7AFE"/>
    <w:rsid w:val="00AE0297"/>
    <w:rsid w:val="00AE4762"/>
    <w:rsid w:val="00AF03D0"/>
    <w:rsid w:val="00B01F14"/>
    <w:rsid w:val="00B04B24"/>
    <w:rsid w:val="00B04E8E"/>
    <w:rsid w:val="00B1012D"/>
    <w:rsid w:val="00B10256"/>
    <w:rsid w:val="00B15CE6"/>
    <w:rsid w:val="00B17E6B"/>
    <w:rsid w:val="00B22D08"/>
    <w:rsid w:val="00B239AB"/>
    <w:rsid w:val="00B24857"/>
    <w:rsid w:val="00B2530B"/>
    <w:rsid w:val="00B26B28"/>
    <w:rsid w:val="00B30D03"/>
    <w:rsid w:val="00B350EE"/>
    <w:rsid w:val="00B369E0"/>
    <w:rsid w:val="00B44BF2"/>
    <w:rsid w:val="00B45204"/>
    <w:rsid w:val="00B46433"/>
    <w:rsid w:val="00B4678A"/>
    <w:rsid w:val="00B514C4"/>
    <w:rsid w:val="00B51B55"/>
    <w:rsid w:val="00B6571E"/>
    <w:rsid w:val="00B74462"/>
    <w:rsid w:val="00B77295"/>
    <w:rsid w:val="00B77F6F"/>
    <w:rsid w:val="00B833F5"/>
    <w:rsid w:val="00B90F61"/>
    <w:rsid w:val="00BA3DF5"/>
    <w:rsid w:val="00BC394F"/>
    <w:rsid w:val="00BC7D28"/>
    <w:rsid w:val="00BD686C"/>
    <w:rsid w:val="00BE1337"/>
    <w:rsid w:val="00BE3C65"/>
    <w:rsid w:val="00BE60CA"/>
    <w:rsid w:val="00BE6E86"/>
    <w:rsid w:val="00C138D0"/>
    <w:rsid w:val="00C22132"/>
    <w:rsid w:val="00C25F04"/>
    <w:rsid w:val="00C26EDE"/>
    <w:rsid w:val="00C35811"/>
    <w:rsid w:val="00C425EF"/>
    <w:rsid w:val="00C50E84"/>
    <w:rsid w:val="00C51AFD"/>
    <w:rsid w:val="00C5606D"/>
    <w:rsid w:val="00C574BF"/>
    <w:rsid w:val="00C60693"/>
    <w:rsid w:val="00C62023"/>
    <w:rsid w:val="00C63C54"/>
    <w:rsid w:val="00C6640D"/>
    <w:rsid w:val="00C83423"/>
    <w:rsid w:val="00C84E9C"/>
    <w:rsid w:val="00C87474"/>
    <w:rsid w:val="00C90EA8"/>
    <w:rsid w:val="00C9535C"/>
    <w:rsid w:val="00C96D24"/>
    <w:rsid w:val="00CA15F4"/>
    <w:rsid w:val="00CA45F0"/>
    <w:rsid w:val="00CC0444"/>
    <w:rsid w:val="00CC124E"/>
    <w:rsid w:val="00CC39DF"/>
    <w:rsid w:val="00CC6924"/>
    <w:rsid w:val="00CD1646"/>
    <w:rsid w:val="00CD6E14"/>
    <w:rsid w:val="00CE2189"/>
    <w:rsid w:val="00CE7F2E"/>
    <w:rsid w:val="00CF2BF4"/>
    <w:rsid w:val="00CF760F"/>
    <w:rsid w:val="00D01BE6"/>
    <w:rsid w:val="00D06BC5"/>
    <w:rsid w:val="00D3031B"/>
    <w:rsid w:val="00D3312A"/>
    <w:rsid w:val="00D36C6E"/>
    <w:rsid w:val="00D45EE8"/>
    <w:rsid w:val="00D51DFF"/>
    <w:rsid w:val="00D5395C"/>
    <w:rsid w:val="00D54FD9"/>
    <w:rsid w:val="00D55DC7"/>
    <w:rsid w:val="00D60D7B"/>
    <w:rsid w:val="00D7008E"/>
    <w:rsid w:val="00D70F13"/>
    <w:rsid w:val="00D74E35"/>
    <w:rsid w:val="00D80616"/>
    <w:rsid w:val="00D82971"/>
    <w:rsid w:val="00D83596"/>
    <w:rsid w:val="00D864D5"/>
    <w:rsid w:val="00D91882"/>
    <w:rsid w:val="00D960A2"/>
    <w:rsid w:val="00DA0228"/>
    <w:rsid w:val="00DA094E"/>
    <w:rsid w:val="00DA2F52"/>
    <w:rsid w:val="00DA4742"/>
    <w:rsid w:val="00DA4F55"/>
    <w:rsid w:val="00DA5C40"/>
    <w:rsid w:val="00DA6BE5"/>
    <w:rsid w:val="00DB6470"/>
    <w:rsid w:val="00DB7B75"/>
    <w:rsid w:val="00DD1D3A"/>
    <w:rsid w:val="00DD3AC3"/>
    <w:rsid w:val="00DD6305"/>
    <w:rsid w:val="00DE12F5"/>
    <w:rsid w:val="00DE56B0"/>
    <w:rsid w:val="00DF5008"/>
    <w:rsid w:val="00DF779E"/>
    <w:rsid w:val="00E1174E"/>
    <w:rsid w:val="00E122EF"/>
    <w:rsid w:val="00E23D5A"/>
    <w:rsid w:val="00E335EC"/>
    <w:rsid w:val="00E34D6F"/>
    <w:rsid w:val="00E4196F"/>
    <w:rsid w:val="00E44BA4"/>
    <w:rsid w:val="00E478A6"/>
    <w:rsid w:val="00E53D3B"/>
    <w:rsid w:val="00E55FF6"/>
    <w:rsid w:val="00E6146A"/>
    <w:rsid w:val="00E61C53"/>
    <w:rsid w:val="00E74ED1"/>
    <w:rsid w:val="00E80B82"/>
    <w:rsid w:val="00E82F6B"/>
    <w:rsid w:val="00E868F7"/>
    <w:rsid w:val="00E8759F"/>
    <w:rsid w:val="00E90891"/>
    <w:rsid w:val="00E93411"/>
    <w:rsid w:val="00E952F0"/>
    <w:rsid w:val="00E959D3"/>
    <w:rsid w:val="00EA036E"/>
    <w:rsid w:val="00EA19DB"/>
    <w:rsid w:val="00EA2EF0"/>
    <w:rsid w:val="00EA6F21"/>
    <w:rsid w:val="00EB47A0"/>
    <w:rsid w:val="00EB5B02"/>
    <w:rsid w:val="00EB5CF3"/>
    <w:rsid w:val="00EC04FA"/>
    <w:rsid w:val="00EC47BD"/>
    <w:rsid w:val="00EC4E04"/>
    <w:rsid w:val="00EC71A5"/>
    <w:rsid w:val="00ED1EF0"/>
    <w:rsid w:val="00ED38B5"/>
    <w:rsid w:val="00EF0594"/>
    <w:rsid w:val="00EF1DE3"/>
    <w:rsid w:val="00EF29A9"/>
    <w:rsid w:val="00EF4946"/>
    <w:rsid w:val="00F02559"/>
    <w:rsid w:val="00F02636"/>
    <w:rsid w:val="00F02F0B"/>
    <w:rsid w:val="00F04C89"/>
    <w:rsid w:val="00F04D21"/>
    <w:rsid w:val="00F1388B"/>
    <w:rsid w:val="00F22B86"/>
    <w:rsid w:val="00F248F9"/>
    <w:rsid w:val="00F2569F"/>
    <w:rsid w:val="00F2689C"/>
    <w:rsid w:val="00F34014"/>
    <w:rsid w:val="00F34B7F"/>
    <w:rsid w:val="00F41120"/>
    <w:rsid w:val="00F41BA3"/>
    <w:rsid w:val="00F43AAB"/>
    <w:rsid w:val="00F45C5E"/>
    <w:rsid w:val="00F46399"/>
    <w:rsid w:val="00F47C16"/>
    <w:rsid w:val="00F62AB6"/>
    <w:rsid w:val="00F65992"/>
    <w:rsid w:val="00F73167"/>
    <w:rsid w:val="00F753D1"/>
    <w:rsid w:val="00F80D0B"/>
    <w:rsid w:val="00F837C4"/>
    <w:rsid w:val="00F85DEE"/>
    <w:rsid w:val="00F957B2"/>
    <w:rsid w:val="00FA5F8E"/>
    <w:rsid w:val="00FB0523"/>
    <w:rsid w:val="00FB0AB5"/>
    <w:rsid w:val="00FB3FD5"/>
    <w:rsid w:val="00FB44F2"/>
    <w:rsid w:val="00FB7EBA"/>
    <w:rsid w:val="00FC0650"/>
    <w:rsid w:val="00FC1BCC"/>
    <w:rsid w:val="00FC281D"/>
    <w:rsid w:val="00FC7C16"/>
    <w:rsid w:val="00FD07CB"/>
    <w:rsid w:val="00FD0E7B"/>
    <w:rsid w:val="00FD45B8"/>
    <w:rsid w:val="00FD58F3"/>
    <w:rsid w:val="00FD75CF"/>
    <w:rsid w:val="00FE5C3E"/>
    <w:rsid w:val="00FE6B7B"/>
    <w:rsid w:val="00FE77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autoSpaceDE w:val="0"/>
      <w:autoSpaceDN w:val="0"/>
      <w:jc w:val="center"/>
      <w:outlineLvl w:val="0"/>
    </w:pPr>
    <w:rPr>
      <w:rFonts w:ascii="Arial" w:hAnsi="Arial" w:cs="Arial"/>
      <w:b/>
      <w:bCs/>
    </w:rPr>
  </w:style>
  <w:style w:type="paragraph" w:styleId="Ttulo2">
    <w:name w:val="heading 2"/>
    <w:basedOn w:val="Normal"/>
    <w:next w:val="Normal"/>
    <w:qFormat/>
    <w:pPr>
      <w:keepNext/>
      <w:autoSpaceDE w:val="0"/>
      <w:autoSpaceDN w:val="0"/>
      <w:outlineLvl w:val="1"/>
    </w:pPr>
    <w:rPr>
      <w:rFonts w:ascii="Arial" w:hAnsi="Arial" w:cs="Arial"/>
    </w:rPr>
  </w:style>
  <w:style w:type="paragraph" w:styleId="Ttulo3">
    <w:name w:val="heading 3"/>
    <w:basedOn w:val="Normal"/>
    <w:next w:val="Normal"/>
    <w:qFormat/>
    <w:pPr>
      <w:keepNext/>
      <w:autoSpaceDE w:val="0"/>
      <w:autoSpaceDN w:val="0"/>
      <w:jc w:val="center"/>
      <w:outlineLvl w:val="2"/>
    </w:pPr>
    <w:rPr>
      <w:i/>
      <w:iCs/>
    </w:rPr>
  </w:style>
  <w:style w:type="paragraph" w:styleId="Ttulo4">
    <w:name w:val="heading 4"/>
    <w:basedOn w:val="Normal"/>
    <w:next w:val="Normal"/>
    <w:qFormat/>
    <w:pPr>
      <w:keepNext/>
      <w:tabs>
        <w:tab w:val="left" w:pos="3828"/>
        <w:tab w:val="left" w:pos="4678"/>
      </w:tabs>
      <w:autoSpaceDE w:val="0"/>
      <w:autoSpaceDN w:val="0"/>
      <w:jc w:val="center"/>
      <w:outlineLvl w:val="3"/>
    </w:pPr>
    <w:rPr>
      <w:rFonts w:ascii="Arial" w:hAnsi="Arial" w:cs="Arial"/>
    </w:rPr>
  </w:style>
  <w:style w:type="paragraph" w:styleId="Ttulo5">
    <w:name w:val="heading 5"/>
    <w:basedOn w:val="Normal"/>
    <w:next w:val="Normal"/>
    <w:qFormat/>
    <w:pPr>
      <w:keepNext/>
      <w:jc w:val="center"/>
      <w:outlineLvl w:val="4"/>
    </w:pPr>
    <w:rPr>
      <w:rFonts w:ascii="Arial" w:hAnsi="Arial"/>
      <w:b/>
      <w:sz w:val="1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pPr>
      <w:autoSpaceDE w:val="0"/>
      <w:autoSpaceDN w:val="0"/>
      <w:jc w:val="both"/>
    </w:pPr>
    <w:rPr>
      <w:rFonts w:ascii="Arial" w:hAnsi="Arial" w:cs="Arial"/>
    </w:rPr>
  </w:style>
  <w:style w:type="character" w:styleId="Hyperlink">
    <w:name w:val="Hyperlink"/>
    <w:rPr>
      <w:strike w:val="0"/>
      <w:dstrike w:val="0"/>
      <w:color w:val="800000"/>
      <w:u w:val="none"/>
      <w:effect w:val="non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rPr>
  </w:style>
  <w:style w:type="character" w:styleId="HiperlinkVisitado">
    <w:name w:val="FollowedHyperlink"/>
    <w:rPr>
      <w:color w:val="800080"/>
      <w:u w:val="single"/>
    </w:r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styleId="Cabealho">
    <w:name w:val="header"/>
    <w:basedOn w:val="Normal"/>
    <w:rsid w:val="007156D7"/>
    <w:pPr>
      <w:tabs>
        <w:tab w:val="center" w:pos="4252"/>
        <w:tab w:val="right" w:pos="8504"/>
      </w:tabs>
    </w:pPr>
  </w:style>
  <w:style w:type="paragraph" w:styleId="Rodap">
    <w:name w:val="footer"/>
    <w:basedOn w:val="Normal"/>
    <w:rsid w:val="007156D7"/>
    <w:pPr>
      <w:tabs>
        <w:tab w:val="center" w:pos="4252"/>
        <w:tab w:val="right" w:pos="8504"/>
      </w:tabs>
    </w:pPr>
  </w:style>
  <w:style w:type="paragraph" w:styleId="Textodebalo">
    <w:name w:val="Balloon Text"/>
    <w:basedOn w:val="Normal"/>
    <w:semiHidden/>
    <w:rsid w:val="003363AB"/>
    <w:rPr>
      <w:rFonts w:ascii="Tahoma" w:hAnsi="Tahoma" w:cs="Tahoma"/>
      <w:sz w:val="16"/>
      <w:szCs w:val="16"/>
    </w:rPr>
  </w:style>
  <w:style w:type="character" w:customStyle="1" w:styleId="label">
    <w:name w:val="label"/>
    <w:basedOn w:val="Fontepargpadro"/>
    <w:rsid w:val="00186F13"/>
  </w:style>
  <w:style w:type="table" w:styleId="Tabelacomgrade">
    <w:name w:val="Table Grid"/>
    <w:basedOn w:val="Tabelanormal"/>
    <w:rsid w:val="00A6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E82F6B"/>
    <w:rPr>
      <w:b/>
      <w:bCs/>
    </w:rPr>
  </w:style>
  <w:style w:type="character" w:customStyle="1" w:styleId="Pr-formataoHTMLChar">
    <w:name w:val="Pré-formatação HTML Char"/>
    <w:link w:val="Pr-formataoHTML"/>
    <w:rsid w:val="008636B2"/>
    <w:rPr>
      <w:rFonts w:ascii="Arial Unicode MS" w:eastAsia="Arial Unicode MS" w:hAnsi="Arial Unicode MS" w:cs="Arial Unicode MS"/>
    </w:rPr>
  </w:style>
  <w:style w:type="table" w:customStyle="1" w:styleId="GradeClara-nfase1">
    <w:name w:val="Light Grid Accent 1"/>
    <w:basedOn w:val="Tabelanormal"/>
    <w:uiPriority w:val="62"/>
    <w:rsid w:val="00C425EF"/>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argrafodaLista">
    <w:name w:val="List Paragraph"/>
    <w:basedOn w:val="Normal"/>
    <w:uiPriority w:val="72"/>
    <w:qFormat/>
    <w:rsid w:val="00C425EF"/>
    <w:pPr>
      <w:spacing w:after="200" w:line="276" w:lineRule="auto"/>
      <w:ind w:left="720"/>
      <w:contextualSpacing/>
    </w:pPr>
    <w:rPr>
      <w:rFonts w:ascii="Calibri" w:eastAsia="Calibri" w:hAnsi="Calibri"/>
      <w:sz w:val="22"/>
      <w:szCs w:val="22"/>
      <w:lang w:eastAsia="en-US"/>
    </w:rPr>
  </w:style>
  <w:style w:type="paragraph" w:customStyle="1" w:styleId="western">
    <w:name w:val="western"/>
    <w:basedOn w:val="Normal"/>
    <w:rsid w:val="00EF4946"/>
    <w:pPr>
      <w:spacing w:before="280" w:after="119" w:line="100" w:lineRule="atLeast"/>
    </w:pPr>
    <w:rPr>
      <w:rFonts w:eastAsia="SimSun"/>
      <w:kern w:val="1"/>
      <w:lang w:eastAsia="zh-CN" w:bidi="hi-IN"/>
    </w:rPr>
  </w:style>
  <w:style w:type="paragraph" w:styleId="Textodenotaderodap">
    <w:name w:val="footnote text"/>
    <w:basedOn w:val="Normal"/>
    <w:link w:val="TextodenotaderodapChar"/>
    <w:qFormat/>
    <w:rsid w:val="00C9535C"/>
    <w:rPr>
      <w:rFonts w:ascii="Calibri" w:hAnsi="Calibri"/>
      <w:sz w:val="20"/>
      <w:szCs w:val="20"/>
    </w:rPr>
  </w:style>
  <w:style w:type="character" w:customStyle="1" w:styleId="TextodenotaderodapChar">
    <w:name w:val="Texto de nota de rodapé Char"/>
    <w:basedOn w:val="Fontepargpadro"/>
    <w:link w:val="Textodenotaderodap"/>
    <w:rsid w:val="00C9535C"/>
    <w:rPr>
      <w:rFonts w:ascii="Calibri" w:hAnsi="Calibri"/>
    </w:rPr>
  </w:style>
  <w:style w:type="character" w:styleId="Refdenotaderodap">
    <w:name w:val="footnote reference"/>
    <w:basedOn w:val="Fontepargpadro"/>
    <w:rsid w:val="00AC1F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autoSpaceDE w:val="0"/>
      <w:autoSpaceDN w:val="0"/>
      <w:jc w:val="center"/>
      <w:outlineLvl w:val="0"/>
    </w:pPr>
    <w:rPr>
      <w:rFonts w:ascii="Arial" w:hAnsi="Arial" w:cs="Arial"/>
      <w:b/>
      <w:bCs/>
    </w:rPr>
  </w:style>
  <w:style w:type="paragraph" w:styleId="Ttulo2">
    <w:name w:val="heading 2"/>
    <w:basedOn w:val="Normal"/>
    <w:next w:val="Normal"/>
    <w:qFormat/>
    <w:pPr>
      <w:keepNext/>
      <w:autoSpaceDE w:val="0"/>
      <w:autoSpaceDN w:val="0"/>
      <w:outlineLvl w:val="1"/>
    </w:pPr>
    <w:rPr>
      <w:rFonts w:ascii="Arial" w:hAnsi="Arial" w:cs="Arial"/>
    </w:rPr>
  </w:style>
  <w:style w:type="paragraph" w:styleId="Ttulo3">
    <w:name w:val="heading 3"/>
    <w:basedOn w:val="Normal"/>
    <w:next w:val="Normal"/>
    <w:qFormat/>
    <w:pPr>
      <w:keepNext/>
      <w:autoSpaceDE w:val="0"/>
      <w:autoSpaceDN w:val="0"/>
      <w:jc w:val="center"/>
      <w:outlineLvl w:val="2"/>
    </w:pPr>
    <w:rPr>
      <w:i/>
      <w:iCs/>
    </w:rPr>
  </w:style>
  <w:style w:type="paragraph" w:styleId="Ttulo4">
    <w:name w:val="heading 4"/>
    <w:basedOn w:val="Normal"/>
    <w:next w:val="Normal"/>
    <w:qFormat/>
    <w:pPr>
      <w:keepNext/>
      <w:tabs>
        <w:tab w:val="left" w:pos="3828"/>
        <w:tab w:val="left" w:pos="4678"/>
      </w:tabs>
      <w:autoSpaceDE w:val="0"/>
      <w:autoSpaceDN w:val="0"/>
      <w:jc w:val="center"/>
      <w:outlineLvl w:val="3"/>
    </w:pPr>
    <w:rPr>
      <w:rFonts w:ascii="Arial" w:hAnsi="Arial" w:cs="Arial"/>
    </w:rPr>
  </w:style>
  <w:style w:type="paragraph" w:styleId="Ttulo5">
    <w:name w:val="heading 5"/>
    <w:basedOn w:val="Normal"/>
    <w:next w:val="Normal"/>
    <w:qFormat/>
    <w:pPr>
      <w:keepNext/>
      <w:jc w:val="center"/>
      <w:outlineLvl w:val="4"/>
    </w:pPr>
    <w:rPr>
      <w:rFonts w:ascii="Arial" w:hAnsi="Arial"/>
      <w:b/>
      <w:sz w:val="1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pPr>
      <w:autoSpaceDE w:val="0"/>
      <w:autoSpaceDN w:val="0"/>
      <w:jc w:val="both"/>
    </w:pPr>
    <w:rPr>
      <w:rFonts w:ascii="Arial" w:hAnsi="Arial" w:cs="Arial"/>
    </w:rPr>
  </w:style>
  <w:style w:type="character" w:styleId="Hyperlink">
    <w:name w:val="Hyperlink"/>
    <w:rPr>
      <w:strike w:val="0"/>
      <w:dstrike w:val="0"/>
      <w:color w:val="800000"/>
      <w:u w:val="none"/>
      <w:effect w:val="non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rPr>
  </w:style>
  <w:style w:type="character" w:styleId="HiperlinkVisitado">
    <w:name w:val="FollowedHyperlink"/>
    <w:rPr>
      <w:color w:val="800080"/>
      <w:u w:val="single"/>
    </w:r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styleId="Cabealho">
    <w:name w:val="header"/>
    <w:basedOn w:val="Normal"/>
    <w:rsid w:val="007156D7"/>
    <w:pPr>
      <w:tabs>
        <w:tab w:val="center" w:pos="4252"/>
        <w:tab w:val="right" w:pos="8504"/>
      </w:tabs>
    </w:pPr>
  </w:style>
  <w:style w:type="paragraph" w:styleId="Rodap">
    <w:name w:val="footer"/>
    <w:basedOn w:val="Normal"/>
    <w:rsid w:val="007156D7"/>
    <w:pPr>
      <w:tabs>
        <w:tab w:val="center" w:pos="4252"/>
        <w:tab w:val="right" w:pos="8504"/>
      </w:tabs>
    </w:pPr>
  </w:style>
  <w:style w:type="paragraph" w:styleId="Textodebalo">
    <w:name w:val="Balloon Text"/>
    <w:basedOn w:val="Normal"/>
    <w:semiHidden/>
    <w:rsid w:val="003363AB"/>
    <w:rPr>
      <w:rFonts w:ascii="Tahoma" w:hAnsi="Tahoma" w:cs="Tahoma"/>
      <w:sz w:val="16"/>
      <w:szCs w:val="16"/>
    </w:rPr>
  </w:style>
  <w:style w:type="character" w:customStyle="1" w:styleId="label">
    <w:name w:val="label"/>
    <w:basedOn w:val="Fontepargpadro"/>
    <w:rsid w:val="00186F13"/>
  </w:style>
  <w:style w:type="table" w:styleId="Tabelacomgrade">
    <w:name w:val="Table Grid"/>
    <w:basedOn w:val="Tabelanormal"/>
    <w:rsid w:val="00A6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E82F6B"/>
    <w:rPr>
      <w:b/>
      <w:bCs/>
    </w:rPr>
  </w:style>
  <w:style w:type="character" w:customStyle="1" w:styleId="Pr-formataoHTMLChar">
    <w:name w:val="Pré-formatação HTML Char"/>
    <w:link w:val="Pr-formataoHTML"/>
    <w:rsid w:val="008636B2"/>
    <w:rPr>
      <w:rFonts w:ascii="Arial Unicode MS" w:eastAsia="Arial Unicode MS" w:hAnsi="Arial Unicode MS" w:cs="Arial Unicode MS"/>
    </w:rPr>
  </w:style>
  <w:style w:type="table" w:customStyle="1" w:styleId="GradeClara-nfase1">
    <w:name w:val="Light Grid Accent 1"/>
    <w:basedOn w:val="Tabelanormal"/>
    <w:uiPriority w:val="62"/>
    <w:rsid w:val="00C425EF"/>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argrafodaLista">
    <w:name w:val="List Paragraph"/>
    <w:basedOn w:val="Normal"/>
    <w:uiPriority w:val="72"/>
    <w:qFormat/>
    <w:rsid w:val="00C425EF"/>
    <w:pPr>
      <w:spacing w:after="200" w:line="276" w:lineRule="auto"/>
      <w:ind w:left="720"/>
      <w:contextualSpacing/>
    </w:pPr>
    <w:rPr>
      <w:rFonts w:ascii="Calibri" w:eastAsia="Calibri" w:hAnsi="Calibri"/>
      <w:sz w:val="22"/>
      <w:szCs w:val="22"/>
      <w:lang w:eastAsia="en-US"/>
    </w:rPr>
  </w:style>
  <w:style w:type="paragraph" w:customStyle="1" w:styleId="western">
    <w:name w:val="western"/>
    <w:basedOn w:val="Normal"/>
    <w:rsid w:val="00EF4946"/>
    <w:pPr>
      <w:spacing w:before="280" w:after="119" w:line="100" w:lineRule="atLeast"/>
    </w:pPr>
    <w:rPr>
      <w:rFonts w:eastAsia="SimSun"/>
      <w:kern w:val="1"/>
      <w:lang w:eastAsia="zh-CN" w:bidi="hi-IN"/>
    </w:rPr>
  </w:style>
  <w:style w:type="paragraph" w:styleId="Textodenotaderodap">
    <w:name w:val="footnote text"/>
    <w:basedOn w:val="Normal"/>
    <w:link w:val="TextodenotaderodapChar"/>
    <w:qFormat/>
    <w:rsid w:val="00C9535C"/>
    <w:rPr>
      <w:rFonts w:ascii="Calibri" w:hAnsi="Calibri"/>
      <w:sz w:val="20"/>
      <w:szCs w:val="20"/>
    </w:rPr>
  </w:style>
  <w:style w:type="character" w:customStyle="1" w:styleId="TextodenotaderodapChar">
    <w:name w:val="Texto de nota de rodapé Char"/>
    <w:basedOn w:val="Fontepargpadro"/>
    <w:link w:val="Textodenotaderodap"/>
    <w:rsid w:val="00C9535C"/>
    <w:rPr>
      <w:rFonts w:ascii="Calibri" w:hAnsi="Calibri"/>
    </w:rPr>
  </w:style>
  <w:style w:type="character" w:styleId="Refdenotaderodap">
    <w:name w:val="footnote reference"/>
    <w:basedOn w:val="Fontepargpadro"/>
    <w:rsid w:val="00AC1F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3204">
      <w:bodyDiv w:val="1"/>
      <w:marLeft w:val="0"/>
      <w:marRight w:val="0"/>
      <w:marTop w:val="0"/>
      <w:marBottom w:val="0"/>
      <w:divBdr>
        <w:top w:val="none" w:sz="0" w:space="0" w:color="auto"/>
        <w:left w:val="none" w:sz="0" w:space="0" w:color="auto"/>
        <w:bottom w:val="none" w:sz="0" w:space="0" w:color="auto"/>
        <w:right w:val="none" w:sz="0" w:space="0" w:color="auto"/>
      </w:divBdr>
    </w:div>
    <w:div w:id="262609387">
      <w:bodyDiv w:val="1"/>
      <w:marLeft w:val="0"/>
      <w:marRight w:val="0"/>
      <w:marTop w:val="0"/>
      <w:marBottom w:val="0"/>
      <w:divBdr>
        <w:top w:val="none" w:sz="0" w:space="0" w:color="auto"/>
        <w:left w:val="none" w:sz="0" w:space="0" w:color="auto"/>
        <w:bottom w:val="none" w:sz="0" w:space="0" w:color="auto"/>
        <w:right w:val="none" w:sz="0" w:space="0" w:color="auto"/>
      </w:divBdr>
    </w:div>
    <w:div w:id="286156470">
      <w:bodyDiv w:val="1"/>
      <w:marLeft w:val="0"/>
      <w:marRight w:val="0"/>
      <w:marTop w:val="0"/>
      <w:marBottom w:val="0"/>
      <w:divBdr>
        <w:top w:val="none" w:sz="0" w:space="0" w:color="auto"/>
        <w:left w:val="none" w:sz="0" w:space="0" w:color="auto"/>
        <w:bottom w:val="none" w:sz="0" w:space="0" w:color="auto"/>
        <w:right w:val="none" w:sz="0" w:space="0" w:color="auto"/>
      </w:divBdr>
    </w:div>
    <w:div w:id="371925093">
      <w:bodyDiv w:val="1"/>
      <w:marLeft w:val="0"/>
      <w:marRight w:val="0"/>
      <w:marTop w:val="0"/>
      <w:marBottom w:val="0"/>
      <w:divBdr>
        <w:top w:val="none" w:sz="0" w:space="0" w:color="auto"/>
        <w:left w:val="none" w:sz="0" w:space="0" w:color="auto"/>
        <w:bottom w:val="none" w:sz="0" w:space="0" w:color="auto"/>
        <w:right w:val="none" w:sz="0" w:space="0" w:color="auto"/>
      </w:divBdr>
    </w:div>
    <w:div w:id="412361630">
      <w:bodyDiv w:val="1"/>
      <w:marLeft w:val="0"/>
      <w:marRight w:val="0"/>
      <w:marTop w:val="0"/>
      <w:marBottom w:val="0"/>
      <w:divBdr>
        <w:top w:val="none" w:sz="0" w:space="0" w:color="auto"/>
        <w:left w:val="none" w:sz="0" w:space="0" w:color="auto"/>
        <w:bottom w:val="none" w:sz="0" w:space="0" w:color="auto"/>
        <w:right w:val="none" w:sz="0" w:space="0" w:color="auto"/>
      </w:divBdr>
    </w:div>
    <w:div w:id="819805408">
      <w:bodyDiv w:val="1"/>
      <w:marLeft w:val="0"/>
      <w:marRight w:val="0"/>
      <w:marTop w:val="0"/>
      <w:marBottom w:val="0"/>
      <w:divBdr>
        <w:top w:val="none" w:sz="0" w:space="0" w:color="auto"/>
        <w:left w:val="none" w:sz="0" w:space="0" w:color="auto"/>
        <w:bottom w:val="none" w:sz="0" w:space="0" w:color="auto"/>
        <w:right w:val="none" w:sz="0" w:space="0" w:color="auto"/>
      </w:divBdr>
    </w:div>
    <w:div w:id="940836468">
      <w:bodyDiv w:val="1"/>
      <w:marLeft w:val="0"/>
      <w:marRight w:val="0"/>
      <w:marTop w:val="0"/>
      <w:marBottom w:val="0"/>
      <w:divBdr>
        <w:top w:val="none" w:sz="0" w:space="0" w:color="auto"/>
        <w:left w:val="none" w:sz="0" w:space="0" w:color="auto"/>
        <w:bottom w:val="none" w:sz="0" w:space="0" w:color="auto"/>
        <w:right w:val="none" w:sz="0" w:space="0" w:color="auto"/>
      </w:divBdr>
    </w:div>
    <w:div w:id="1336956991">
      <w:bodyDiv w:val="1"/>
      <w:marLeft w:val="0"/>
      <w:marRight w:val="0"/>
      <w:marTop w:val="0"/>
      <w:marBottom w:val="0"/>
      <w:divBdr>
        <w:top w:val="none" w:sz="0" w:space="0" w:color="auto"/>
        <w:left w:val="none" w:sz="0" w:space="0" w:color="auto"/>
        <w:bottom w:val="none" w:sz="0" w:space="0" w:color="auto"/>
        <w:right w:val="none" w:sz="0" w:space="0" w:color="auto"/>
      </w:divBdr>
    </w:div>
    <w:div w:id="1446457765">
      <w:bodyDiv w:val="1"/>
      <w:marLeft w:val="0"/>
      <w:marRight w:val="0"/>
      <w:marTop w:val="0"/>
      <w:marBottom w:val="0"/>
      <w:divBdr>
        <w:top w:val="none" w:sz="0" w:space="0" w:color="auto"/>
        <w:left w:val="none" w:sz="0" w:space="0" w:color="auto"/>
        <w:bottom w:val="none" w:sz="0" w:space="0" w:color="auto"/>
        <w:right w:val="none" w:sz="0" w:space="0" w:color="auto"/>
      </w:divBdr>
    </w:div>
    <w:div w:id="1500389042">
      <w:bodyDiv w:val="1"/>
      <w:marLeft w:val="0"/>
      <w:marRight w:val="0"/>
      <w:marTop w:val="0"/>
      <w:marBottom w:val="0"/>
      <w:divBdr>
        <w:top w:val="none" w:sz="0" w:space="0" w:color="auto"/>
        <w:left w:val="none" w:sz="0" w:space="0" w:color="auto"/>
        <w:bottom w:val="none" w:sz="0" w:space="0" w:color="auto"/>
        <w:right w:val="none" w:sz="0" w:space="0" w:color="auto"/>
      </w:divBdr>
    </w:div>
    <w:div w:id="1994721576">
      <w:bodyDiv w:val="1"/>
      <w:marLeft w:val="0"/>
      <w:marRight w:val="0"/>
      <w:marTop w:val="0"/>
      <w:marBottom w:val="0"/>
      <w:divBdr>
        <w:top w:val="none" w:sz="0" w:space="0" w:color="auto"/>
        <w:left w:val="none" w:sz="0" w:space="0" w:color="auto"/>
        <w:bottom w:val="none" w:sz="0" w:space="0" w:color="auto"/>
        <w:right w:val="none" w:sz="0" w:space="0" w:color="auto"/>
      </w:divBdr>
    </w:div>
    <w:div w:id="1999574484">
      <w:bodyDiv w:val="1"/>
      <w:marLeft w:val="0"/>
      <w:marRight w:val="0"/>
      <w:marTop w:val="0"/>
      <w:marBottom w:val="0"/>
      <w:divBdr>
        <w:top w:val="none" w:sz="0" w:space="0" w:color="auto"/>
        <w:left w:val="none" w:sz="0" w:space="0" w:color="auto"/>
        <w:bottom w:val="none" w:sz="0" w:space="0" w:color="auto"/>
        <w:right w:val="none" w:sz="0" w:space="0" w:color="auto"/>
      </w:divBdr>
    </w:div>
    <w:div w:id="214030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rppg.ufpr.br/_________"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prppg.ufpr.br"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prppg.ufpr.br"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598CB-4636-4702-8575-38FEFA0A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3621</Words>
  <Characters>19558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lpstr>
    </vt:vector>
  </TitlesOfParts>
  <Company>ufpr</Company>
  <LinksUpToDate>false</LinksUpToDate>
  <CharactersWithSpaces>23133</CharactersWithSpaces>
  <SharedDoc>false</SharedDoc>
  <HLinks>
    <vt:vector size="24" baseType="variant">
      <vt:variant>
        <vt:i4>2752544</vt:i4>
      </vt:variant>
      <vt:variant>
        <vt:i4>3</vt:i4>
      </vt:variant>
      <vt:variant>
        <vt:i4>0</vt:i4>
      </vt:variant>
      <vt:variant>
        <vt:i4>5</vt:i4>
      </vt:variant>
      <vt:variant>
        <vt:lpwstr>http://lattes.cnpq.br/</vt:lpwstr>
      </vt:variant>
      <vt:variant>
        <vt:lpwstr/>
      </vt:variant>
      <vt:variant>
        <vt:i4>4849701</vt:i4>
      </vt:variant>
      <vt:variant>
        <vt:i4>0</vt:i4>
      </vt:variant>
      <vt:variant>
        <vt:i4>0</vt:i4>
      </vt:variant>
      <vt:variant>
        <vt:i4>5</vt:i4>
      </vt:variant>
      <vt:variant>
        <vt:lpwstr>http://www.prppg.ufpr.br/_________</vt:lpwstr>
      </vt:variant>
      <vt:variant>
        <vt:lpwstr/>
      </vt:variant>
      <vt:variant>
        <vt:i4>1376266</vt:i4>
      </vt:variant>
      <vt:variant>
        <vt:i4>6</vt:i4>
      </vt:variant>
      <vt:variant>
        <vt:i4>0</vt:i4>
      </vt:variant>
      <vt:variant>
        <vt:i4>5</vt:i4>
      </vt:variant>
      <vt:variant>
        <vt:lpwstr>http://www.prppg.ufpr.br/</vt:lpwstr>
      </vt:variant>
      <vt:variant>
        <vt:lpwstr/>
      </vt:variant>
      <vt:variant>
        <vt:i4>1376266</vt:i4>
      </vt:variant>
      <vt:variant>
        <vt:i4>0</vt:i4>
      </vt:variant>
      <vt:variant>
        <vt:i4>0</vt:i4>
      </vt:variant>
      <vt:variant>
        <vt:i4>5</vt:i4>
      </vt:variant>
      <vt:variant>
        <vt:lpwstr>http://www.prppg.ufpr.br/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savoini</cp:lastModifiedBy>
  <cp:revision>3</cp:revision>
  <cp:lastPrinted>2016-11-29T14:53:00Z</cp:lastPrinted>
  <dcterms:created xsi:type="dcterms:W3CDTF">2017-10-24T12:19:00Z</dcterms:created>
  <dcterms:modified xsi:type="dcterms:W3CDTF">2017-10-24T14:42:00Z</dcterms:modified>
</cp:coreProperties>
</file>